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82" w:rsidRPr="006213D9" w:rsidRDefault="007E6C51" w:rsidP="007E6C51">
      <w:pPr>
        <w:pBdr>
          <w:bottom w:val="single" w:sz="12" w:space="1" w:color="auto"/>
        </w:pBdr>
        <w:rPr>
          <w:rFonts w:asciiTheme="minorHAnsi" w:hAnsiTheme="minorHAnsi" w:cs="Tahoma"/>
          <w:b/>
          <w:sz w:val="28"/>
          <w:szCs w:val="28"/>
        </w:rPr>
      </w:pPr>
      <w:r w:rsidRPr="006213D9">
        <w:rPr>
          <w:rFonts w:asciiTheme="minorHAnsi" w:hAnsiTheme="minorHAnsi" w:cs="Tahoma"/>
          <w:sz w:val="28"/>
          <w:szCs w:val="28"/>
        </w:rPr>
        <w:t>Know and be able to</w:t>
      </w:r>
      <w:r w:rsidRPr="006213D9">
        <w:rPr>
          <w:rFonts w:asciiTheme="minorHAnsi" w:hAnsiTheme="minorHAnsi" w:cs="Tahoma"/>
          <w:b/>
          <w:sz w:val="28"/>
          <w:szCs w:val="28"/>
        </w:rPr>
        <w:tab/>
        <w:t xml:space="preserve">                                                </w:t>
      </w:r>
      <w:r w:rsidR="00566C56" w:rsidRPr="006213D9">
        <w:rPr>
          <w:rFonts w:asciiTheme="minorHAnsi" w:hAnsiTheme="minorHAnsi" w:cs="Tahoma"/>
          <w:b/>
          <w:sz w:val="28"/>
          <w:szCs w:val="28"/>
        </w:rPr>
        <w:t xml:space="preserve">                     CHAPTER 3</w:t>
      </w:r>
      <w:r w:rsidRPr="006213D9">
        <w:rPr>
          <w:rFonts w:asciiTheme="minorHAnsi" w:hAnsiTheme="minorHAnsi" w:cs="Tahoma"/>
          <w:b/>
          <w:sz w:val="28"/>
          <w:szCs w:val="28"/>
        </w:rPr>
        <w:t xml:space="preserve"> MIGRATION</w:t>
      </w:r>
    </w:p>
    <w:p w:rsidR="00BF16F4" w:rsidRPr="006213D9" w:rsidRDefault="00BF16F4" w:rsidP="00BF16F4">
      <w:pPr>
        <w:rPr>
          <w:rFonts w:asciiTheme="minorHAnsi" w:hAnsiTheme="minorHAnsi" w:cs="Tahoma"/>
          <w:b/>
          <w:sz w:val="22"/>
          <w:szCs w:val="22"/>
        </w:rPr>
      </w:pPr>
    </w:p>
    <w:p w:rsidR="00BF16F4" w:rsidRPr="005558ED" w:rsidRDefault="00BF16F4" w:rsidP="00BF16F4">
      <w:pPr>
        <w:rPr>
          <w:rFonts w:asciiTheme="minorHAnsi" w:hAnsiTheme="minorHAnsi" w:cs="Tahoma"/>
          <w:b/>
          <w:sz w:val="22"/>
          <w:szCs w:val="22"/>
        </w:rPr>
      </w:pPr>
      <w:r w:rsidRPr="005558ED">
        <w:rPr>
          <w:rFonts w:asciiTheme="minorHAnsi" w:hAnsiTheme="minorHAnsi" w:cs="Tahoma"/>
          <w:b/>
          <w:sz w:val="22"/>
          <w:szCs w:val="22"/>
        </w:rPr>
        <w:t>KNOW</w:t>
      </w:r>
      <w:r w:rsidR="00566C56" w:rsidRPr="005558ED">
        <w:rPr>
          <w:rFonts w:asciiTheme="minorHAnsi" w:hAnsiTheme="minorHAnsi" w:cs="Tahoma"/>
          <w:b/>
          <w:sz w:val="22"/>
          <w:szCs w:val="22"/>
        </w:rPr>
        <w:t>:</w:t>
      </w:r>
    </w:p>
    <w:p w:rsidR="00BF16F4" w:rsidRPr="006213D9" w:rsidRDefault="00BF16F4" w:rsidP="00BF16F4">
      <w:pPr>
        <w:rPr>
          <w:rFonts w:asciiTheme="minorHAnsi" w:hAnsiTheme="minorHAnsi" w:cs="Tahoma"/>
          <w:sz w:val="22"/>
          <w:szCs w:val="22"/>
        </w:rPr>
        <w:sectPr w:rsidR="00BF16F4" w:rsidRPr="006213D9" w:rsidSect="002C00CA">
          <w:type w:val="continuous"/>
          <w:pgSz w:w="12240" w:h="15840"/>
          <w:pgMar w:top="1008" w:right="1008" w:bottom="1008" w:left="1008" w:header="547" w:footer="806" w:gutter="0"/>
          <w:cols w:space="720"/>
          <w:noEndnote/>
        </w:sectPr>
      </w:pPr>
    </w:p>
    <w:p w:rsidR="001B3269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lastRenderedPageBreak/>
        <w:t>Activity Space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Asylum Seeker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Brain Drain/Gain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 xml:space="preserve">Chain Migration 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Circulation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Colony</w:t>
      </w:r>
    </w:p>
    <w:p w:rsidR="002C00CA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proofErr w:type="spellStart"/>
      <w:r w:rsidRPr="006213D9">
        <w:rPr>
          <w:rFonts w:asciiTheme="minorHAnsi" w:hAnsiTheme="minorHAnsi" w:cs="Tahoma"/>
          <w:sz w:val="20"/>
          <w:szCs w:val="22"/>
        </w:rPr>
        <w:t>Counterurbanization</w:t>
      </w:r>
      <w:proofErr w:type="spellEnd"/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Diaspora</w:t>
      </w:r>
      <w:r w:rsidRPr="006213D9">
        <w:rPr>
          <w:rFonts w:asciiTheme="minorHAnsi" w:hAnsiTheme="minorHAnsi" w:cs="Tahoma"/>
          <w:sz w:val="20"/>
          <w:szCs w:val="22"/>
        </w:rPr>
        <w:tab/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Emigration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Forced Migration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Gravity Model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lastRenderedPageBreak/>
        <w:t>Guest Worker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Human Trafficking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Immigration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Internal Migration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proofErr w:type="spellStart"/>
      <w:r w:rsidRPr="006213D9">
        <w:rPr>
          <w:rFonts w:asciiTheme="minorHAnsi" w:hAnsiTheme="minorHAnsi" w:cs="Tahoma"/>
          <w:sz w:val="20"/>
          <w:szCs w:val="22"/>
        </w:rPr>
        <w:t>Interally</w:t>
      </w:r>
      <w:proofErr w:type="spellEnd"/>
      <w:r w:rsidRPr="006213D9">
        <w:rPr>
          <w:rFonts w:asciiTheme="minorHAnsi" w:hAnsiTheme="minorHAnsi" w:cs="Tahoma"/>
          <w:sz w:val="20"/>
          <w:szCs w:val="22"/>
        </w:rPr>
        <w:t xml:space="preserve"> Displaced Person</w:t>
      </w:r>
    </w:p>
    <w:p w:rsidR="00BF16F4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International Migration</w:t>
      </w:r>
    </w:p>
    <w:p w:rsidR="00A15EC9" w:rsidRPr="006213D9" w:rsidRDefault="00A15EC9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Interregional Migration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i/>
          <w:sz w:val="20"/>
          <w:szCs w:val="22"/>
        </w:rPr>
      </w:pPr>
      <w:r w:rsidRPr="006213D9">
        <w:rPr>
          <w:rFonts w:asciiTheme="minorHAnsi" w:hAnsiTheme="minorHAnsi" w:cs="Tahoma"/>
          <w:i/>
          <w:sz w:val="20"/>
          <w:szCs w:val="22"/>
        </w:rPr>
        <w:t>Intervening Obstacle/Opportunity</w:t>
      </w:r>
    </w:p>
    <w:p w:rsidR="00A15EC9" w:rsidRDefault="00A15EC9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Intraregional Migration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Migration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lastRenderedPageBreak/>
        <w:t>Migration Transition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Migration Stream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Migration Selectivity</w:t>
      </w:r>
    </w:p>
    <w:p w:rsidR="00BF16F4" w:rsidRPr="006213D9" w:rsidRDefault="00566C56" w:rsidP="00566C56">
      <w:pPr>
        <w:tabs>
          <w:tab w:val="left" w:pos="0"/>
        </w:tabs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Mobility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Net Migration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Periodic Movement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Push/Pull Factors</w:t>
      </w:r>
    </w:p>
    <w:p w:rsidR="006559FF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proofErr w:type="spellStart"/>
      <w:r w:rsidRPr="006213D9">
        <w:rPr>
          <w:rFonts w:asciiTheme="minorHAnsi" w:hAnsiTheme="minorHAnsi" w:cs="Tahoma"/>
          <w:sz w:val="20"/>
          <w:szCs w:val="22"/>
        </w:rPr>
        <w:t>Ravenstein’s</w:t>
      </w:r>
      <w:proofErr w:type="spellEnd"/>
      <w:r w:rsidRPr="006213D9">
        <w:rPr>
          <w:rFonts w:asciiTheme="minorHAnsi" w:hAnsiTheme="minorHAnsi" w:cs="Tahoma"/>
          <w:sz w:val="20"/>
          <w:szCs w:val="22"/>
        </w:rPr>
        <w:t xml:space="preserve"> Laws</w:t>
      </w:r>
    </w:p>
    <w:p w:rsidR="006559FF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Refugee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Remittances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Rust Belt</w:t>
      </w:r>
      <w:r w:rsidRPr="006213D9">
        <w:rPr>
          <w:rFonts w:asciiTheme="minorHAnsi" w:hAnsiTheme="minorHAnsi" w:cs="Tahoma"/>
          <w:sz w:val="20"/>
          <w:szCs w:val="22"/>
        </w:rPr>
        <w:tab/>
      </w:r>
    </w:p>
    <w:p w:rsidR="002C00CA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lastRenderedPageBreak/>
        <w:t>Suburbanization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Sun Belt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Step Migration</w:t>
      </w:r>
    </w:p>
    <w:p w:rsidR="006559FF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Time-Contract Workers</w:t>
      </w:r>
    </w:p>
    <w:p w:rsidR="007311C1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Transhumance</w:t>
      </w:r>
    </w:p>
    <w:p w:rsidR="00BF16F4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Urbanization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>Voluntary Migration</w:t>
      </w:r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</w:pPr>
      <w:r w:rsidRPr="006213D9">
        <w:rPr>
          <w:rFonts w:asciiTheme="minorHAnsi" w:hAnsiTheme="minorHAnsi" w:cs="Tahoma"/>
          <w:sz w:val="20"/>
          <w:szCs w:val="22"/>
        </w:rPr>
        <w:t xml:space="preserve">Wilbur </w:t>
      </w:r>
      <w:proofErr w:type="spellStart"/>
      <w:r w:rsidRPr="006213D9">
        <w:rPr>
          <w:rFonts w:asciiTheme="minorHAnsi" w:hAnsiTheme="minorHAnsi" w:cs="Tahoma"/>
          <w:sz w:val="20"/>
          <w:szCs w:val="22"/>
        </w:rPr>
        <w:t>Zelinsky</w:t>
      </w:r>
      <w:proofErr w:type="spellEnd"/>
    </w:p>
    <w:p w:rsidR="00566C56" w:rsidRPr="006213D9" w:rsidRDefault="00566C56" w:rsidP="002C00CA">
      <w:pPr>
        <w:spacing w:line="276" w:lineRule="auto"/>
        <w:rPr>
          <w:rFonts w:asciiTheme="minorHAnsi" w:hAnsiTheme="minorHAnsi" w:cs="Tahoma"/>
          <w:sz w:val="20"/>
          <w:szCs w:val="22"/>
        </w:rPr>
        <w:sectPr w:rsidR="00566C56" w:rsidRPr="006213D9" w:rsidSect="00566C56">
          <w:type w:val="continuous"/>
          <w:pgSz w:w="12240" w:h="15840"/>
          <w:pgMar w:top="1008" w:right="1008" w:bottom="1008" w:left="1008" w:header="540" w:footer="810" w:gutter="0"/>
          <w:cols w:num="4" w:space="187"/>
          <w:noEndnote/>
        </w:sectPr>
      </w:pPr>
      <w:proofErr w:type="spellStart"/>
      <w:r w:rsidRPr="006213D9">
        <w:rPr>
          <w:rFonts w:asciiTheme="minorHAnsi" w:hAnsiTheme="minorHAnsi" w:cs="Tahoma"/>
          <w:sz w:val="20"/>
          <w:szCs w:val="22"/>
        </w:rPr>
        <w:t>Zipf’s</w:t>
      </w:r>
      <w:proofErr w:type="spellEnd"/>
      <w:r w:rsidRPr="006213D9">
        <w:rPr>
          <w:rFonts w:asciiTheme="minorHAnsi" w:hAnsiTheme="minorHAnsi" w:cs="Tahoma"/>
          <w:sz w:val="20"/>
          <w:szCs w:val="22"/>
        </w:rPr>
        <w:t xml:space="preserve"> Law</w:t>
      </w:r>
    </w:p>
    <w:p w:rsidR="002C00CA" w:rsidRPr="006213D9" w:rsidRDefault="00BF16F4" w:rsidP="002C00CA">
      <w:pPr>
        <w:rPr>
          <w:rFonts w:asciiTheme="minorHAnsi" w:hAnsiTheme="minorHAnsi" w:cs="Tahoma"/>
          <w:b/>
          <w:sz w:val="22"/>
          <w:szCs w:val="22"/>
        </w:rPr>
      </w:pPr>
      <w:r w:rsidRPr="006213D9">
        <w:rPr>
          <w:rFonts w:asciiTheme="minorHAnsi" w:hAnsiTheme="minorHAnsi" w:cs="Tahoma"/>
          <w:b/>
          <w:sz w:val="22"/>
          <w:szCs w:val="22"/>
        </w:rPr>
        <w:lastRenderedPageBreak/>
        <w:t xml:space="preserve"> </w:t>
      </w:r>
    </w:p>
    <w:p w:rsidR="007E6C51" w:rsidRPr="005558ED" w:rsidRDefault="00BF16F4" w:rsidP="002C00CA">
      <w:pPr>
        <w:rPr>
          <w:rFonts w:asciiTheme="minorHAnsi" w:hAnsiTheme="minorHAnsi" w:cs="Tahoma"/>
          <w:b/>
          <w:sz w:val="22"/>
          <w:szCs w:val="22"/>
        </w:rPr>
      </w:pPr>
      <w:r w:rsidRPr="005558ED">
        <w:rPr>
          <w:rFonts w:asciiTheme="minorHAnsi" w:hAnsiTheme="minorHAnsi" w:cs="Tahoma"/>
          <w:b/>
          <w:sz w:val="22"/>
          <w:szCs w:val="22"/>
        </w:rPr>
        <w:t>BE ABLE TO</w:t>
      </w:r>
      <w:r w:rsidR="00566C56" w:rsidRPr="005558ED">
        <w:rPr>
          <w:rFonts w:asciiTheme="minorHAnsi" w:hAnsiTheme="minorHAnsi" w:cs="Tahoma"/>
          <w:b/>
          <w:sz w:val="22"/>
          <w:szCs w:val="22"/>
        </w:rPr>
        <w:t>:</w:t>
      </w:r>
    </w:p>
    <w:p w:rsidR="001F5298" w:rsidRPr="006213D9" w:rsidRDefault="001F5298" w:rsidP="001F5298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6213D9">
        <w:rPr>
          <w:rFonts w:asciiTheme="minorHAnsi" w:hAnsiTheme="minorHAnsi" w:cs="Tahoma"/>
          <w:sz w:val="22"/>
          <w:szCs w:val="22"/>
        </w:rPr>
        <w:br w:type="page"/>
      </w:r>
      <w:r w:rsidRPr="006213D9">
        <w:rPr>
          <w:rFonts w:asciiTheme="minorHAnsi" w:hAnsiTheme="minorHAnsi"/>
          <w:b/>
          <w:sz w:val="28"/>
          <w:szCs w:val="28"/>
        </w:rPr>
        <w:lastRenderedPageBreak/>
        <w:t>Chapter 3 Reading Questions</w:t>
      </w:r>
    </w:p>
    <w:p w:rsidR="001F5298" w:rsidRPr="006213D9" w:rsidRDefault="001F5298" w:rsidP="001F5298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Explain the difference between immigration and emigration: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Define circulation, migration, mobility,  net migration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 xml:space="preserve">List E. G. </w:t>
      </w:r>
      <w:proofErr w:type="spellStart"/>
      <w:r w:rsidRPr="005558ED">
        <w:rPr>
          <w:rFonts w:asciiTheme="minorHAnsi" w:hAnsiTheme="minorHAnsi"/>
          <w:sz w:val="22"/>
        </w:rPr>
        <w:t>Ravenstein’s</w:t>
      </w:r>
      <w:proofErr w:type="spellEnd"/>
      <w:r w:rsidRPr="005558ED">
        <w:rPr>
          <w:rFonts w:asciiTheme="minorHAnsi" w:hAnsiTheme="minorHAnsi"/>
          <w:sz w:val="22"/>
        </w:rPr>
        <w:t xml:space="preserve"> three main elements of migration: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 xml:space="preserve">Describe the four stages of Wilbur </w:t>
      </w:r>
      <w:proofErr w:type="spellStart"/>
      <w:r w:rsidRPr="005558ED">
        <w:rPr>
          <w:rFonts w:asciiTheme="minorHAnsi" w:hAnsiTheme="minorHAnsi"/>
          <w:sz w:val="22"/>
        </w:rPr>
        <w:t>Zelinsky’s</w:t>
      </w:r>
      <w:proofErr w:type="spellEnd"/>
      <w:r w:rsidRPr="005558ED">
        <w:rPr>
          <w:rFonts w:asciiTheme="minorHAnsi" w:hAnsiTheme="minorHAnsi"/>
          <w:sz w:val="22"/>
        </w:rPr>
        <w:t xml:space="preserve"> migration transition model: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Compare internal migration to international migration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List and explain the two types of internal migration: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List and explain the two types of international migration: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What are 3 factors that may cause people to migrate: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9.List the 3 largest flows of migrants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 xml:space="preserve">Describe who came to the U.S. and why in each of the following three eras: 1840s &amp; 1850s; 1870s &amp; 1880s; 1905-1914 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Name and describe two main types of internal migration: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What is the “center of population gravity?”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List three reasons it took so long for the “center of population gravity” to move away from the coast: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What two factors fueled the western movement between 1790 &amp; 1830?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State two reasons the western movement of the “center of population gravity” slowed after 1880: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List the 2 reasons for the movement of people from the North &amp; East to the South&amp; West: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Describe  interregional migration in Russia, China &amp; Brazil – use maps &amp; graphics to help you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Look up what the ‘shacks &amp; settlements on the outskirts of the city” of Brasilia &amp; other Latin American cities are called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 xml:space="preserve">Explain the 3 forms of intraregional migration? Rural to Urban, Urban to Suburban &amp; urban to Rural: 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 xml:space="preserve">What is </w:t>
      </w:r>
      <w:proofErr w:type="spellStart"/>
      <w:r w:rsidRPr="005558ED">
        <w:rPr>
          <w:rFonts w:asciiTheme="minorHAnsi" w:hAnsiTheme="minorHAnsi"/>
          <w:sz w:val="22"/>
        </w:rPr>
        <w:t>counterurbanization</w:t>
      </w:r>
      <w:proofErr w:type="spellEnd"/>
      <w:r w:rsidRPr="005558ED">
        <w:rPr>
          <w:rFonts w:asciiTheme="minorHAnsi" w:hAnsiTheme="minorHAnsi"/>
          <w:sz w:val="22"/>
        </w:rPr>
        <w:t>?</w:t>
      </w:r>
      <w:r w:rsidR="005558ED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Pr="005558ED">
        <w:rPr>
          <w:rFonts w:asciiTheme="minorHAnsi" w:hAnsiTheme="minorHAnsi"/>
          <w:sz w:val="22"/>
        </w:rPr>
        <w:t xml:space="preserve">Why is </w:t>
      </w:r>
      <w:proofErr w:type="spellStart"/>
      <w:r w:rsidRPr="005558ED">
        <w:rPr>
          <w:rFonts w:asciiTheme="minorHAnsi" w:hAnsiTheme="minorHAnsi"/>
          <w:sz w:val="22"/>
        </w:rPr>
        <w:t>counterurbanization</w:t>
      </w:r>
      <w:proofErr w:type="spellEnd"/>
      <w:r w:rsidRPr="005558ED">
        <w:rPr>
          <w:rFonts w:asciiTheme="minorHAnsi" w:hAnsiTheme="minorHAnsi"/>
          <w:sz w:val="22"/>
        </w:rPr>
        <w:t xml:space="preserve"> no longer a factor in the USA?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Define push &amp; pull factors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Define refugee, Internally displaced person, asylum seeker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 xml:space="preserve">List &amp; describe 3 reasons for migrating 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 xml:space="preserve">Why are China &amp; SW Asia major source &amp; destination for migrants in search of work? 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Define intervening obstacle &amp; give an example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Who gets preference for legal migration to the U.S?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Define brain drain</w:t>
      </w:r>
      <w:r w:rsidR="005558ED">
        <w:rPr>
          <w:rFonts w:asciiTheme="minorHAnsi" w:hAnsiTheme="minorHAnsi"/>
          <w:sz w:val="22"/>
        </w:rPr>
        <w:t xml:space="preserve">, </w:t>
      </w:r>
      <w:r w:rsidRPr="005558ED">
        <w:rPr>
          <w:rFonts w:asciiTheme="minorHAnsi" w:hAnsiTheme="minorHAnsi"/>
          <w:sz w:val="22"/>
        </w:rPr>
        <w:t>chain migration</w:t>
      </w:r>
      <w:r w:rsidR="005558ED">
        <w:rPr>
          <w:rFonts w:asciiTheme="minorHAnsi" w:hAnsiTheme="minorHAnsi"/>
          <w:sz w:val="22"/>
        </w:rPr>
        <w:t xml:space="preserve"> and </w:t>
      </w:r>
      <w:r w:rsidRPr="005558ED">
        <w:rPr>
          <w:rFonts w:asciiTheme="minorHAnsi" w:hAnsiTheme="minorHAnsi"/>
          <w:sz w:val="22"/>
        </w:rPr>
        <w:t>unauthorized immigrant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List &amp; describe the characteristics of unauthorized immigrants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 xml:space="preserve">What observations did </w:t>
      </w:r>
      <w:proofErr w:type="spellStart"/>
      <w:r w:rsidRPr="005558ED">
        <w:rPr>
          <w:rFonts w:asciiTheme="minorHAnsi" w:hAnsiTheme="minorHAnsi"/>
          <w:sz w:val="22"/>
        </w:rPr>
        <w:t>Ravenstein</w:t>
      </w:r>
      <w:proofErr w:type="spellEnd"/>
      <w:r w:rsidRPr="005558ED">
        <w:rPr>
          <w:rFonts w:asciiTheme="minorHAnsi" w:hAnsiTheme="minorHAnsi"/>
          <w:sz w:val="22"/>
        </w:rPr>
        <w:t xml:space="preserve"> note about gender &amp; family status patterns in his migration theory?</w:t>
      </w:r>
    </w:p>
    <w:p w:rsidR="001F5298" w:rsidRPr="005558ED" w:rsidRDefault="001F5298" w:rsidP="005558E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5558ED">
        <w:rPr>
          <w:rFonts w:asciiTheme="minorHAnsi" w:hAnsiTheme="minorHAnsi"/>
          <w:sz w:val="22"/>
        </w:rPr>
        <w:t>Compare American &amp; European attitudes toward immigrants</w:t>
      </w:r>
    </w:p>
    <w:p w:rsidR="001F5298" w:rsidRPr="006213D9" w:rsidRDefault="001F5298" w:rsidP="00EF6AAF">
      <w:pPr>
        <w:rPr>
          <w:rFonts w:asciiTheme="minorHAnsi" w:hAnsiTheme="minorHAnsi" w:cs="Tahoma"/>
          <w:sz w:val="22"/>
          <w:szCs w:val="22"/>
        </w:rPr>
      </w:pPr>
    </w:p>
    <w:p w:rsidR="006213D9" w:rsidRPr="006213D9" w:rsidRDefault="006213D9">
      <w:pPr>
        <w:rPr>
          <w:rFonts w:asciiTheme="minorHAnsi" w:hAnsiTheme="minorHAnsi" w:cs="Tahoma"/>
          <w:sz w:val="22"/>
          <w:szCs w:val="22"/>
        </w:rPr>
      </w:pPr>
    </w:p>
    <w:sectPr w:rsidR="006213D9" w:rsidRPr="006213D9" w:rsidSect="00024B79">
      <w:type w:val="continuous"/>
      <w:pgSz w:w="12240" w:h="15840"/>
      <w:pgMar w:top="864" w:right="864" w:bottom="864" w:left="864" w:header="547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2C1F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name w:val="AutoList8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9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10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AutoList11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AutoList12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AutoList13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7">
    <w:nsid w:val="043B0597"/>
    <w:multiLevelType w:val="hybridMultilevel"/>
    <w:tmpl w:val="436CF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50CD4"/>
    <w:multiLevelType w:val="hybridMultilevel"/>
    <w:tmpl w:val="B96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22EF2"/>
    <w:multiLevelType w:val="hybridMultilevel"/>
    <w:tmpl w:val="69D6AAD0"/>
    <w:lvl w:ilvl="0" w:tplc="A878748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ED191E"/>
    <w:multiLevelType w:val="hybridMultilevel"/>
    <w:tmpl w:val="79564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C22CDE"/>
    <w:multiLevelType w:val="hybridMultilevel"/>
    <w:tmpl w:val="1F5E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17A39"/>
    <w:multiLevelType w:val="hybridMultilevel"/>
    <w:tmpl w:val="73CC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13A753E"/>
    <w:multiLevelType w:val="hybridMultilevel"/>
    <w:tmpl w:val="48D46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07C3A"/>
    <w:multiLevelType w:val="hybridMultilevel"/>
    <w:tmpl w:val="FB0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86C67"/>
    <w:multiLevelType w:val="hybridMultilevel"/>
    <w:tmpl w:val="0BAC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780828"/>
    <w:multiLevelType w:val="hybridMultilevel"/>
    <w:tmpl w:val="179656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40EE7"/>
    <w:multiLevelType w:val="hybridMultilevel"/>
    <w:tmpl w:val="E398FF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E4AEB"/>
    <w:multiLevelType w:val="multilevel"/>
    <w:tmpl w:val="69D6AAD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A41777"/>
    <w:multiLevelType w:val="hybridMultilevel"/>
    <w:tmpl w:val="B73861DE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F616F2"/>
    <w:multiLevelType w:val="multilevel"/>
    <w:tmpl w:val="6DD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32D95"/>
    <w:multiLevelType w:val="hybridMultilevel"/>
    <w:tmpl w:val="5690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97250"/>
    <w:multiLevelType w:val="hybridMultilevel"/>
    <w:tmpl w:val="583C7418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3D464F7"/>
    <w:multiLevelType w:val="hybridMultilevel"/>
    <w:tmpl w:val="4D644A8C"/>
    <w:lvl w:ilvl="0" w:tplc="A878748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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13"/>
  </w:num>
  <w:num w:numId="3">
    <w:abstractNumId w:val="11"/>
  </w:num>
  <w:num w:numId="4">
    <w:abstractNumId w:val="17"/>
  </w:num>
  <w:num w:numId="5">
    <w:abstractNumId w:val="16"/>
  </w:num>
  <w:num w:numId="6">
    <w:abstractNumId w:val="23"/>
  </w:num>
  <w:num w:numId="7">
    <w:abstractNumId w:val="20"/>
  </w:num>
  <w:num w:numId="8">
    <w:abstractNumId w:val="9"/>
  </w:num>
  <w:num w:numId="9">
    <w:abstractNumId w:val="18"/>
  </w:num>
  <w:num w:numId="10">
    <w:abstractNumId w:val="19"/>
  </w:num>
  <w:num w:numId="11">
    <w:abstractNumId w:val="22"/>
  </w:num>
  <w:num w:numId="12">
    <w:abstractNumId w:val="12"/>
  </w:num>
  <w:num w:numId="13">
    <w:abstractNumId w:val="10"/>
  </w:num>
  <w:num w:numId="14">
    <w:abstractNumId w:val="15"/>
  </w:num>
  <w:num w:numId="15">
    <w:abstractNumId w:val="8"/>
  </w:num>
  <w:num w:numId="16">
    <w:abstractNumId w:val="14"/>
  </w:num>
  <w:num w:numId="17">
    <w:abstractNumId w:val="7"/>
  </w:num>
  <w:num w:numId="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C"/>
    <w:rsid w:val="00024B79"/>
    <w:rsid w:val="000642A8"/>
    <w:rsid w:val="00071333"/>
    <w:rsid w:val="00086461"/>
    <w:rsid w:val="001B3269"/>
    <w:rsid w:val="001F5298"/>
    <w:rsid w:val="002C00CA"/>
    <w:rsid w:val="002D6A2C"/>
    <w:rsid w:val="0037481F"/>
    <w:rsid w:val="003825FC"/>
    <w:rsid w:val="004E1CDF"/>
    <w:rsid w:val="005558ED"/>
    <w:rsid w:val="00566C56"/>
    <w:rsid w:val="006213D9"/>
    <w:rsid w:val="006559FF"/>
    <w:rsid w:val="007311C1"/>
    <w:rsid w:val="007E6C51"/>
    <w:rsid w:val="00887D82"/>
    <w:rsid w:val="008C4309"/>
    <w:rsid w:val="009531BE"/>
    <w:rsid w:val="00A15EC9"/>
    <w:rsid w:val="00A311BD"/>
    <w:rsid w:val="00BF16F4"/>
    <w:rsid w:val="00CD5F3C"/>
    <w:rsid w:val="00ED6468"/>
    <w:rsid w:val="00EF6AAF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table" w:styleId="TableGrid">
    <w:name w:val="Table Grid"/>
    <w:basedOn w:val="TableNormal"/>
    <w:uiPriority w:val="59"/>
    <w:rsid w:val="002C00CA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table" w:styleId="TableGrid">
    <w:name w:val="Table Grid"/>
    <w:basedOn w:val="TableNormal"/>
    <w:uiPriority w:val="59"/>
    <w:rsid w:val="002C00CA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</vt:lpstr>
    </vt:vector>
  </TitlesOfParts>
  <Company>woods cross high school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</dc:title>
  <dc:creator>chall</dc:creator>
  <cp:lastModifiedBy>Traquair, Hannah</cp:lastModifiedBy>
  <cp:revision>6</cp:revision>
  <cp:lastPrinted>2016-09-07T19:41:00Z</cp:lastPrinted>
  <dcterms:created xsi:type="dcterms:W3CDTF">2016-09-07T19:35:00Z</dcterms:created>
  <dcterms:modified xsi:type="dcterms:W3CDTF">2017-05-02T22:45:00Z</dcterms:modified>
</cp:coreProperties>
</file>