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26D340" w14:textId="77777777" w:rsidR="00F5041E" w:rsidRDefault="00301776">
      <w:pPr>
        <w:pBdr>
          <w:bottom w:val="single" w:sz="12" w:space="1" w:color="auto"/>
        </w:pBdr>
        <w:tabs>
          <w:tab w:val="center" w:pos="4680"/>
        </w:tabs>
        <w:rPr>
          <w:rFonts w:ascii="Calibri" w:hAnsi="Calibri" w:cs="Tahoma"/>
          <w:b/>
          <w:sz w:val="28"/>
          <w:szCs w:val="28"/>
        </w:rPr>
      </w:pPr>
      <w:bookmarkStart w:id="0" w:name="_GoBack"/>
      <w:r w:rsidRPr="00301776">
        <w:rPr>
          <w:rFonts w:ascii="Calibri" w:hAnsi="Calibri"/>
          <w:sz w:val="28"/>
          <w:szCs w:val="28"/>
        </w:rPr>
        <w:t xml:space="preserve">Know and be able to </w:t>
      </w:r>
      <w:r w:rsidR="00F5041E" w:rsidRPr="00301776">
        <w:rPr>
          <w:rFonts w:ascii="Calibri" w:hAnsi="Calibri"/>
          <w:sz w:val="28"/>
          <w:szCs w:val="28"/>
        </w:rPr>
        <w:tab/>
      </w:r>
      <w:r w:rsidRPr="00301776">
        <w:rPr>
          <w:rFonts w:ascii="Calibri" w:hAnsi="Calibri"/>
          <w:sz w:val="28"/>
          <w:szCs w:val="28"/>
        </w:rPr>
        <w:t xml:space="preserve">                                                      </w:t>
      </w:r>
      <w:r w:rsidR="00596B6D">
        <w:rPr>
          <w:rFonts w:ascii="Calibri" w:hAnsi="Calibri"/>
          <w:sz w:val="28"/>
          <w:szCs w:val="28"/>
        </w:rPr>
        <w:t xml:space="preserve">            </w:t>
      </w:r>
      <w:r w:rsidR="00596B6D">
        <w:rPr>
          <w:rFonts w:ascii="Calibri" w:hAnsi="Calibri"/>
          <w:b/>
          <w:sz w:val="28"/>
          <w:szCs w:val="28"/>
        </w:rPr>
        <w:t xml:space="preserve">CHAPTER 6: </w:t>
      </w:r>
      <w:r w:rsidR="00F5041E" w:rsidRPr="00301776">
        <w:rPr>
          <w:rFonts w:ascii="Calibri" w:hAnsi="Calibri" w:cs="Tahoma"/>
          <w:b/>
          <w:sz w:val="28"/>
          <w:szCs w:val="28"/>
        </w:rPr>
        <w:t>RELIGION</w:t>
      </w:r>
    </w:p>
    <w:p w14:paraId="5C831BD6" w14:textId="77777777" w:rsidR="00F5041E" w:rsidRPr="003B50EC" w:rsidRDefault="00F5041E">
      <w:pPr>
        <w:rPr>
          <w:rFonts w:ascii="Calibri" w:hAnsi="Calibri" w:cs="Tahoma"/>
          <w:sz w:val="22"/>
          <w:szCs w:val="22"/>
        </w:rPr>
      </w:pPr>
    </w:p>
    <w:p w14:paraId="3D947CC1" w14:textId="77777777" w:rsidR="007D4806" w:rsidRDefault="007D4806" w:rsidP="007D4806">
      <w:pPr>
        <w:spacing w:line="360" w:lineRule="auto"/>
        <w:rPr>
          <w:rFonts w:ascii="Calibri" w:hAnsi="Calibri"/>
          <w:b/>
          <w:sz w:val="22"/>
          <w:szCs w:val="22"/>
        </w:rPr>
      </w:pPr>
      <w:r>
        <w:rPr>
          <w:rFonts w:ascii="Calibri" w:hAnsi="Calibri"/>
          <w:b/>
          <w:sz w:val="22"/>
          <w:szCs w:val="22"/>
        </w:rPr>
        <w:t xml:space="preserve">KNOW: </w:t>
      </w:r>
      <w:r>
        <w:rPr>
          <w:rFonts w:ascii="Calibri" w:hAnsi="Calibri"/>
          <w:i/>
          <w:sz w:val="18"/>
          <w:szCs w:val="22"/>
        </w:rPr>
        <w:t>You should be able to define all these terms and give examples for each. Bolded terms also show up in APES.</w:t>
      </w:r>
    </w:p>
    <w:p w14:paraId="37752077" w14:textId="77777777" w:rsidR="00F5041E" w:rsidRPr="003B50EC" w:rsidRDefault="00F5041E">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Calibri" w:hAnsi="Calibri" w:cs="Tahoma"/>
          <w:sz w:val="22"/>
          <w:szCs w:val="22"/>
        </w:rPr>
        <w:sectPr w:rsidR="00F5041E" w:rsidRPr="003B50EC" w:rsidSect="00D06C75">
          <w:pgSz w:w="12240" w:h="15840"/>
          <w:pgMar w:top="720" w:right="720" w:bottom="720" w:left="720" w:header="547" w:footer="547" w:gutter="0"/>
          <w:cols w:space="720"/>
          <w:noEndnote/>
          <w:docGrid w:linePitch="326"/>
        </w:sectPr>
      </w:pPr>
    </w:p>
    <w:p w14:paraId="236B5631" w14:textId="77777777" w:rsidR="00F42F6D" w:rsidRPr="00D06C75" w:rsidRDefault="00B75DB1" w:rsidP="00F42F6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ahoma"/>
          <w:sz w:val="22"/>
          <w:szCs w:val="20"/>
        </w:rPr>
      </w:pPr>
      <w:r w:rsidRPr="00D06C75">
        <w:rPr>
          <w:rFonts w:ascii="Calibri" w:hAnsi="Calibri" w:cs="Tahoma"/>
          <w:sz w:val="22"/>
          <w:szCs w:val="20"/>
        </w:rPr>
        <w:lastRenderedPageBreak/>
        <w:t>Agnostic</w:t>
      </w:r>
    </w:p>
    <w:p w14:paraId="67D64AEC" w14:textId="77777777" w:rsidR="00F5041E" w:rsidRPr="00D06C75" w:rsidRDefault="00B75DB1" w:rsidP="00F42F6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ahoma"/>
          <w:sz w:val="22"/>
          <w:szCs w:val="20"/>
        </w:rPr>
      </w:pPr>
      <w:r w:rsidRPr="00D06C75">
        <w:rPr>
          <w:rFonts w:ascii="Calibri" w:hAnsi="Calibri" w:cs="Tahoma"/>
          <w:sz w:val="22"/>
          <w:szCs w:val="20"/>
        </w:rPr>
        <w:t>Animism</w:t>
      </w:r>
    </w:p>
    <w:p w14:paraId="2305379F" w14:textId="77777777" w:rsidR="00F42F6D" w:rsidRPr="00D06C75" w:rsidRDefault="00B75DB1" w:rsidP="00F42F6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ahoma"/>
          <w:sz w:val="22"/>
          <w:szCs w:val="20"/>
        </w:rPr>
      </w:pPr>
      <w:r w:rsidRPr="00D06C75">
        <w:rPr>
          <w:rFonts w:ascii="Calibri" w:hAnsi="Calibri" w:cs="Tahoma"/>
          <w:sz w:val="22"/>
          <w:szCs w:val="20"/>
        </w:rPr>
        <w:t>Atheism</w:t>
      </w:r>
    </w:p>
    <w:p w14:paraId="1A339A38" w14:textId="77777777" w:rsidR="00F5041E" w:rsidRPr="00D06C75" w:rsidRDefault="00B75DB1" w:rsidP="00F42F6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ahoma"/>
          <w:sz w:val="22"/>
          <w:szCs w:val="20"/>
        </w:rPr>
      </w:pPr>
      <w:r w:rsidRPr="00D06C75">
        <w:rPr>
          <w:rFonts w:ascii="Calibri" w:hAnsi="Calibri" w:cs="Tahoma"/>
          <w:sz w:val="22"/>
          <w:szCs w:val="20"/>
        </w:rPr>
        <w:t>Autonomous Religion</w:t>
      </w:r>
    </w:p>
    <w:p w14:paraId="48B00673" w14:textId="77777777" w:rsidR="00D06C75" w:rsidRDefault="00D06C75" w:rsidP="00F42F6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ahoma"/>
          <w:sz w:val="22"/>
          <w:szCs w:val="20"/>
        </w:rPr>
      </w:pPr>
      <w:r>
        <w:rPr>
          <w:rFonts w:ascii="Calibri" w:hAnsi="Calibri" w:cs="Tahoma"/>
          <w:sz w:val="22"/>
          <w:szCs w:val="20"/>
        </w:rPr>
        <w:t>Baha’i</w:t>
      </w:r>
    </w:p>
    <w:p w14:paraId="23F434C8" w14:textId="77777777" w:rsidR="00F5041E" w:rsidRPr="00D06C75" w:rsidRDefault="00B75DB1" w:rsidP="00F42F6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ahoma"/>
          <w:sz w:val="22"/>
          <w:szCs w:val="20"/>
        </w:rPr>
      </w:pPr>
      <w:r w:rsidRPr="00D06C75">
        <w:rPr>
          <w:rFonts w:ascii="Calibri" w:hAnsi="Calibri" w:cs="Tahoma"/>
          <w:sz w:val="22"/>
          <w:szCs w:val="20"/>
        </w:rPr>
        <w:t>Branch</w:t>
      </w:r>
    </w:p>
    <w:p w14:paraId="6A99AFAD" w14:textId="77777777" w:rsidR="0041464F" w:rsidRPr="00D06C75" w:rsidRDefault="00B75DB1" w:rsidP="00F42F6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ahoma"/>
          <w:sz w:val="22"/>
          <w:szCs w:val="20"/>
        </w:rPr>
      </w:pPr>
      <w:r w:rsidRPr="00D06C75">
        <w:rPr>
          <w:rFonts w:ascii="Calibri" w:hAnsi="Calibri" w:cs="Tahoma"/>
          <w:sz w:val="22"/>
          <w:szCs w:val="20"/>
        </w:rPr>
        <w:t>Buddhism</w:t>
      </w:r>
    </w:p>
    <w:p w14:paraId="24F56394" w14:textId="77777777" w:rsidR="00F42F6D" w:rsidRPr="00D06C75" w:rsidRDefault="00B75DB1" w:rsidP="00F42F6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ahoma"/>
          <w:sz w:val="22"/>
          <w:szCs w:val="20"/>
        </w:rPr>
      </w:pPr>
      <w:r w:rsidRPr="00D06C75">
        <w:rPr>
          <w:rFonts w:ascii="Calibri" w:hAnsi="Calibri" w:cs="Tahoma"/>
          <w:sz w:val="22"/>
          <w:szCs w:val="20"/>
        </w:rPr>
        <w:t>Caste</w:t>
      </w:r>
    </w:p>
    <w:p w14:paraId="74F9F589" w14:textId="77777777" w:rsidR="0041464F" w:rsidRPr="00D06C75" w:rsidRDefault="00B75DB1" w:rsidP="00F42F6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ahoma"/>
          <w:sz w:val="22"/>
          <w:szCs w:val="20"/>
        </w:rPr>
      </w:pPr>
      <w:r w:rsidRPr="00D06C75">
        <w:rPr>
          <w:rFonts w:ascii="Calibri" w:hAnsi="Calibri" w:cs="Tahoma"/>
          <w:sz w:val="22"/>
          <w:szCs w:val="20"/>
        </w:rPr>
        <w:t>Christianity</w:t>
      </w:r>
    </w:p>
    <w:p w14:paraId="344D81A1" w14:textId="77777777" w:rsidR="00D06C75" w:rsidRDefault="00D06C75" w:rsidP="00F42F6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ahoma"/>
          <w:sz w:val="22"/>
          <w:szCs w:val="20"/>
        </w:rPr>
      </w:pPr>
      <w:r>
        <w:rPr>
          <w:rFonts w:ascii="Calibri" w:hAnsi="Calibri" w:cs="Tahoma"/>
          <w:sz w:val="22"/>
          <w:szCs w:val="20"/>
        </w:rPr>
        <w:t>Confucianism</w:t>
      </w:r>
    </w:p>
    <w:p w14:paraId="1C72D6E1" w14:textId="77777777" w:rsidR="00F5041E" w:rsidRPr="00D06C75" w:rsidRDefault="00B75DB1" w:rsidP="00F42F6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ahoma"/>
          <w:sz w:val="22"/>
          <w:szCs w:val="20"/>
        </w:rPr>
      </w:pPr>
      <w:r w:rsidRPr="00D06C75">
        <w:rPr>
          <w:rFonts w:ascii="Calibri" w:hAnsi="Calibri" w:cs="Tahoma"/>
          <w:sz w:val="22"/>
          <w:szCs w:val="20"/>
        </w:rPr>
        <w:t>Cosmogony</w:t>
      </w:r>
    </w:p>
    <w:p w14:paraId="7CAA43F6" w14:textId="77777777" w:rsidR="00E57C3D" w:rsidRPr="00D06C75" w:rsidRDefault="00E57C3D" w:rsidP="00F42F6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ahoma"/>
          <w:sz w:val="22"/>
          <w:szCs w:val="20"/>
        </w:rPr>
      </w:pPr>
      <w:r w:rsidRPr="00D06C75">
        <w:rPr>
          <w:rFonts w:ascii="Calibri" w:hAnsi="Calibri" w:cs="Tahoma"/>
          <w:sz w:val="22"/>
          <w:szCs w:val="20"/>
        </w:rPr>
        <w:t>Daoism</w:t>
      </w:r>
    </w:p>
    <w:p w14:paraId="2AFE267C" w14:textId="77777777" w:rsidR="00F5041E" w:rsidRPr="00D06C75" w:rsidRDefault="00B75DB1" w:rsidP="00F42F6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ahoma"/>
          <w:sz w:val="22"/>
          <w:szCs w:val="20"/>
        </w:rPr>
      </w:pPr>
      <w:r w:rsidRPr="00D06C75">
        <w:rPr>
          <w:rFonts w:ascii="Calibri" w:hAnsi="Calibri" w:cs="Tahoma"/>
          <w:sz w:val="22"/>
          <w:szCs w:val="20"/>
        </w:rPr>
        <w:t>Denomination</w:t>
      </w:r>
    </w:p>
    <w:p w14:paraId="73172F19" w14:textId="77777777" w:rsidR="00617886" w:rsidRPr="00D06C75" w:rsidRDefault="00617886" w:rsidP="00F42F6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ahoma"/>
          <w:sz w:val="22"/>
          <w:szCs w:val="20"/>
        </w:rPr>
      </w:pPr>
      <w:r w:rsidRPr="00D06C75">
        <w:rPr>
          <w:rFonts w:ascii="Calibri" w:hAnsi="Calibri" w:cs="Tahoma"/>
          <w:sz w:val="22"/>
          <w:szCs w:val="20"/>
        </w:rPr>
        <w:t>Dharma</w:t>
      </w:r>
    </w:p>
    <w:p w14:paraId="5B76B9EE" w14:textId="77777777" w:rsidR="00F5041E" w:rsidRPr="00D06C75" w:rsidRDefault="00B75DB1" w:rsidP="00F42F6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ahoma"/>
          <w:sz w:val="22"/>
          <w:szCs w:val="20"/>
        </w:rPr>
      </w:pPr>
      <w:r w:rsidRPr="00D06C75">
        <w:rPr>
          <w:rFonts w:ascii="Calibri" w:hAnsi="Calibri" w:cs="Tahoma"/>
          <w:sz w:val="22"/>
          <w:szCs w:val="20"/>
        </w:rPr>
        <w:lastRenderedPageBreak/>
        <w:t>Diocese</w:t>
      </w:r>
    </w:p>
    <w:p w14:paraId="74C7D65F" w14:textId="77777777" w:rsidR="00617886" w:rsidRPr="00D06C75" w:rsidRDefault="00617886" w:rsidP="00F42F6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ahoma"/>
          <w:sz w:val="22"/>
          <w:szCs w:val="20"/>
        </w:rPr>
      </w:pPr>
      <w:r w:rsidRPr="00D06C75">
        <w:rPr>
          <w:rFonts w:ascii="Calibri" w:hAnsi="Calibri" w:cs="Tahoma"/>
          <w:sz w:val="22"/>
          <w:szCs w:val="20"/>
        </w:rPr>
        <w:t>Eastern Orthodox</w:t>
      </w:r>
    </w:p>
    <w:p w14:paraId="3177DE78" w14:textId="77777777" w:rsidR="00F5041E" w:rsidRPr="00D06C75" w:rsidRDefault="00B75DB1" w:rsidP="00F42F6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ahoma"/>
          <w:sz w:val="22"/>
          <w:szCs w:val="20"/>
        </w:rPr>
      </w:pPr>
      <w:r w:rsidRPr="00D06C75">
        <w:rPr>
          <w:rFonts w:ascii="Calibri" w:hAnsi="Calibri" w:cs="Tahoma"/>
          <w:sz w:val="22"/>
          <w:szCs w:val="20"/>
        </w:rPr>
        <w:t>Ethnic Religion</w:t>
      </w:r>
    </w:p>
    <w:p w14:paraId="5E9E610E" w14:textId="77777777" w:rsidR="00F5041E" w:rsidRPr="00D06C75" w:rsidRDefault="00B75DB1" w:rsidP="00F42F6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ahoma"/>
          <w:sz w:val="22"/>
          <w:szCs w:val="20"/>
        </w:rPr>
      </w:pPr>
      <w:r w:rsidRPr="00D06C75">
        <w:rPr>
          <w:rFonts w:ascii="Calibri" w:hAnsi="Calibri" w:cs="Tahoma"/>
          <w:sz w:val="22"/>
          <w:szCs w:val="20"/>
        </w:rPr>
        <w:t>Fundamentalism</w:t>
      </w:r>
    </w:p>
    <w:p w14:paraId="7CFE5084" w14:textId="77777777" w:rsidR="00F5041E" w:rsidRPr="00D06C75" w:rsidRDefault="00B75DB1" w:rsidP="00F42F6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ahoma"/>
          <w:sz w:val="22"/>
          <w:szCs w:val="20"/>
        </w:rPr>
      </w:pPr>
      <w:r w:rsidRPr="00D06C75">
        <w:rPr>
          <w:rFonts w:ascii="Calibri" w:hAnsi="Calibri" w:cs="Tahoma"/>
          <w:sz w:val="22"/>
          <w:szCs w:val="20"/>
        </w:rPr>
        <w:t>Ghetto</w:t>
      </w:r>
    </w:p>
    <w:p w14:paraId="4363D083" w14:textId="77777777" w:rsidR="0041464F" w:rsidRPr="00D06C75" w:rsidRDefault="00B75DB1" w:rsidP="00F42F6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ahoma"/>
          <w:sz w:val="22"/>
          <w:szCs w:val="20"/>
        </w:rPr>
      </w:pPr>
      <w:proofErr w:type="spellStart"/>
      <w:r w:rsidRPr="00D06C75">
        <w:rPr>
          <w:rFonts w:ascii="Calibri" w:hAnsi="Calibri" w:cs="Tahoma"/>
          <w:sz w:val="22"/>
          <w:szCs w:val="20"/>
        </w:rPr>
        <w:t>Hadj</w:t>
      </w:r>
      <w:proofErr w:type="spellEnd"/>
    </w:p>
    <w:p w14:paraId="67431578" w14:textId="77777777" w:rsidR="00F5041E" w:rsidRPr="00D06C75" w:rsidRDefault="00B75DB1" w:rsidP="00F42F6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ahoma"/>
          <w:sz w:val="22"/>
          <w:szCs w:val="20"/>
        </w:rPr>
      </w:pPr>
      <w:r w:rsidRPr="00D06C75">
        <w:rPr>
          <w:rFonts w:ascii="Calibri" w:hAnsi="Calibri" w:cs="Tahoma"/>
          <w:sz w:val="22"/>
          <w:szCs w:val="20"/>
        </w:rPr>
        <w:t>Hierarchical Religion</w:t>
      </w:r>
    </w:p>
    <w:p w14:paraId="139B7B4E" w14:textId="77777777" w:rsidR="0041464F" w:rsidRPr="00D06C75" w:rsidRDefault="00B75DB1" w:rsidP="00F42F6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ahoma"/>
          <w:sz w:val="22"/>
          <w:szCs w:val="20"/>
        </w:rPr>
      </w:pPr>
      <w:r w:rsidRPr="00D06C75">
        <w:rPr>
          <w:rFonts w:ascii="Calibri" w:hAnsi="Calibri" w:cs="Tahoma"/>
          <w:sz w:val="22"/>
          <w:szCs w:val="20"/>
        </w:rPr>
        <w:t>Hinduism</w:t>
      </w:r>
    </w:p>
    <w:p w14:paraId="4ED62997" w14:textId="77777777" w:rsidR="00F5041E" w:rsidRPr="00D06C75" w:rsidRDefault="00B75DB1" w:rsidP="00F42F6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ahoma"/>
          <w:sz w:val="22"/>
          <w:szCs w:val="20"/>
        </w:rPr>
      </w:pPr>
      <w:r w:rsidRPr="00D06C75">
        <w:rPr>
          <w:rFonts w:ascii="Calibri" w:hAnsi="Calibri" w:cs="Tahoma"/>
          <w:sz w:val="22"/>
          <w:szCs w:val="20"/>
        </w:rPr>
        <w:t>Interfaith Boundary</w:t>
      </w:r>
    </w:p>
    <w:p w14:paraId="09065FEC" w14:textId="77777777" w:rsidR="00F5041E" w:rsidRPr="00D06C75" w:rsidRDefault="00B75DB1" w:rsidP="00F42F6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ahoma"/>
          <w:sz w:val="22"/>
          <w:szCs w:val="20"/>
        </w:rPr>
      </w:pPr>
      <w:proofErr w:type="spellStart"/>
      <w:r w:rsidRPr="00D06C75">
        <w:rPr>
          <w:rFonts w:ascii="Calibri" w:hAnsi="Calibri" w:cs="Tahoma"/>
          <w:sz w:val="22"/>
          <w:szCs w:val="20"/>
        </w:rPr>
        <w:t>Intrafaith</w:t>
      </w:r>
      <w:proofErr w:type="spellEnd"/>
      <w:r w:rsidRPr="00D06C75">
        <w:rPr>
          <w:rFonts w:ascii="Calibri" w:hAnsi="Calibri" w:cs="Tahoma"/>
          <w:sz w:val="22"/>
          <w:szCs w:val="20"/>
        </w:rPr>
        <w:t xml:space="preserve"> Boundary</w:t>
      </w:r>
    </w:p>
    <w:p w14:paraId="549AA0F2" w14:textId="77777777" w:rsidR="0041464F" w:rsidRDefault="00B75DB1" w:rsidP="00F42F6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ahoma"/>
          <w:sz w:val="22"/>
          <w:szCs w:val="20"/>
        </w:rPr>
      </w:pPr>
      <w:r w:rsidRPr="00D06C75">
        <w:rPr>
          <w:rFonts w:ascii="Calibri" w:hAnsi="Calibri" w:cs="Tahoma"/>
          <w:sz w:val="22"/>
          <w:szCs w:val="20"/>
        </w:rPr>
        <w:t>Islam</w:t>
      </w:r>
    </w:p>
    <w:p w14:paraId="4B1D574E" w14:textId="77777777" w:rsidR="00D06C75" w:rsidRDefault="00D06C75" w:rsidP="00F42F6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ahoma"/>
          <w:sz w:val="22"/>
          <w:szCs w:val="20"/>
        </w:rPr>
      </w:pPr>
      <w:r>
        <w:rPr>
          <w:rFonts w:ascii="Calibri" w:hAnsi="Calibri" w:cs="Tahoma"/>
          <w:sz w:val="22"/>
          <w:szCs w:val="20"/>
        </w:rPr>
        <w:t>Jerusalem</w:t>
      </w:r>
    </w:p>
    <w:p w14:paraId="64CD8C2B" w14:textId="3C874941" w:rsidR="007D4806" w:rsidRPr="00D06C75" w:rsidRDefault="007D4806" w:rsidP="00F42F6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ahoma"/>
          <w:sz w:val="22"/>
          <w:szCs w:val="20"/>
        </w:rPr>
      </w:pPr>
      <w:r>
        <w:rPr>
          <w:rFonts w:ascii="Calibri" w:hAnsi="Calibri" w:cs="Tahoma"/>
          <w:sz w:val="22"/>
          <w:szCs w:val="20"/>
        </w:rPr>
        <w:t>Jesus Christ</w:t>
      </w:r>
    </w:p>
    <w:p w14:paraId="3FAB1AAF" w14:textId="77777777" w:rsidR="0041464F" w:rsidRPr="00D06C75" w:rsidRDefault="00617886" w:rsidP="00F42F6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ahoma"/>
          <w:sz w:val="22"/>
          <w:szCs w:val="20"/>
        </w:rPr>
      </w:pPr>
      <w:r w:rsidRPr="00D06C75">
        <w:rPr>
          <w:rFonts w:ascii="Calibri" w:hAnsi="Calibri" w:cs="Tahoma"/>
          <w:sz w:val="22"/>
          <w:szCs w:val="20"/>
        </w:rPr>
        <w:t>Judaism</w:t>
      </w:r>
    </w:p>
    <w:p w14:paraId="222B9321" w14:textId="77777777" w:rsidR="00617886" w:rsidRPr="00D06C75" w:rsidRDefault="00617886" w:rsidP="00F42F6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ahoma"/>
          <w:sz w:val="22"/>
          <w:szCs w:val="20"/>
        </w:rPr>
      </w:pPr>
      <w:r w:rsidRPr="00D06C75">
        <w:rPr>
          <w:rFonts w:ascii="Calibri" w:hAnsi="Calibri" w:cs="Tahoma"/>
          <w:sz w:val="22"/>
          <w:szCs w:val="20"/>
        </w:rPr>
        <w:lastRenderedPageBreak/>
        <w:t>Karma</w:t>
      </w:r>
    </w:p>
    <w:p w14:paraId="7CB80D82" w14:textId="77777777" w:rsidR="00617886" w:rsidRPr="00D06C75" w:rsidRDefault="00617886" w:rsidP="00F42F6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ahoma"/>
          <w:sz w:val="22"/>
          <w:szCs w:val="20"/>
        </w:rPr>
      </w:pPr>
      <w:r w:rsidRPr="00D06C75">
        <w:rPr>
          <w:rFonts w:ascii="Calibri" w:hAnsi="Calibri" w:cs="Tahoma"/>
          <w:sz w:val="22"/>
          <w:szCs w:val="20"/>
        </w:rPr>
        <w:t>Mahayana</w:t>
      </w:r>
    </w:p>
    <w:p w14:paraId="3BEB4118" w14:textId="77777777" w:rsidR="00D06C75" w:rsidRDefault="00D06C75" w:rsidP="00F42F6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ahoma"/>
          <w:sz w:val="22"/>
          <w:szCs w:val="20"/>
        </w:rPr>
      </w:pPr>
      <w:r>
        <w:rPr>
          <w:rFonts w:ascii="Calibri" w:hAnsi="Calibri" w:cs="Tahoma"/>
          <w:sz w:val="22"/>
          <w:szCs w:val="20"/>
        </w:rPr>
        <w:t>Mecca</w:t>
      </w:r>
    </w:p>
    <w:p w14:paraId="4B2CFBC7" w14:textId="77777777" w:rsidR="00F42F6D" w:rsidRDefault="00B75DB1" w:rsidP="00F42F6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ahoma"/>
          <w:sz w:val="22"/>
          <w:szCs w:val="20"/>
        </w:rPr>
      </w:pPr>
      <w:r w:rsidRPr="00D06C75">
        <w:rPr>
          <w:rFonts w:ascii="Calibri" w:hAnsi="Calibri" w:cs="Tahoma"/>
          <w:sz w:val="22"/>
          <w:szCs w:val="20"/>
        </w:rPr>
        <w:t>Missionary</w:t>
      </w:r>
    </w:p>
    <w:p w14:paraId="2D121137" w14:textId="292B3337" w:rsidR="007D4806" w:rsidRPr="00D06C75" w:rsidRDefault="007D4806" w:rsidP="00F42F6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ahoma"/>
          <w:sz w:val="22"/>
          <w:szCs w:val="20"/>
        </w:rPr>
      </w:pPr>
      <w:r>
        <w:rPr>
          <w:rFonts w:ascii="Calibri" w:hAnsi="Calibri" w:cs="Tahoma"/>
          <w:sz w:val="22"/>
          <w:szCs w:val="20"/>
        </w:rPr>
        <w:t>Mohammed</w:t>
      </w:r>
    </w:p>
    <w:p w14:paraId="17C3D4C4" w14:textId="77777777" w:rsidR="00A82C2A" w:rsidRPr="00D06C75" w:rsidRDefault="00B75DB1" w:rsidP="00F42F6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ahoma"/>
          <w:sz w:val="22"/>
          <w:szCs w:val="20"/>
        </w:rPr>
      </w:pPr>
      <w:r w:rsidRPr="00D06C75">
        <w:rPr>
          <w:rFonts w:ascii="Calibri" w:hAnsi="Calibri" w:cs="Tahoma"/>
          <w:sz w:val="22"/>
          <w:szCs w:val="20"/>
        </w:rPr>
        <w:t>Monotheism</w:t>
      </w:r>
    </w:p>
    <w:p w14:paraId="4EC62404" w14:textId="77777777" w:rsidR="00F5041E" w:rsidRPr="00D06C75" w:rsidRDefault="00B75DB1" w:rsidP="00F42F6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ahoma"/>
          <w:sz w:val="22"/>
          <w:szCs w:val="20"/>
        </w:rPr>
      </w:pPr>
      <w:r w:rsidRPr="00D06C75">
        <w:rPr>
          <w:rFonts w:ascii="Calibri" w:hAnsi="Calibri" w:cs="Tahoma"/>
          <w:sz w:val="22"/>
          <w:szCs w:val="20"/>
        </w:rPr>
        <w:t>Pagan</w:t>
      </w:r>
    </w:p>
    <w:p w14:paraId="22608BDD" w14:textId="77777777" w:rsidR="00F42F6D" w:rsidRPr="00D06C75" w:rsidRDefault="00F42F6D" w:rsidP="00F42F6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ahoma"/>
          <w:vanish/>
          <w:sz w:val="22"/>
          <w:szCs w:val="20"/>
        </w:rPr>
      </w:pPr>
    </w:p>
    <w:p w14:paraId="6CE27207" w14:textId="77777777" w:rsidR="00F5041E" w:rsidRPr="00D06C75" w:rsidRDefault="00B75DB1" w:rsidP="00B9455C">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hAnsi="Calibri" w:cs="Tahoma"/>
          <w:sz w:val="22"/>
          <w:szCs w:val="20"/>
        </w:rPr>
      </w:pPr>
      <w:r w:rsidRPr="00D06C75">
        <w:rPr>
          <w:rFonts w:ascii="Calibri" w:hAnsi="Calibri" w:cs="Tahoma"/>
          <w:sz w:val="22"/>
          <w:szCs w:val="20"/>
        </w:rPr>
        <w:t>Pilgrimage</w:t>
      </w:r>
    </w:p>
    <w:p w14:paraId="463D6117" w14:textId="77777777" w:rsidR="00F5041E" w:rsidRPr="00D06C75" w:rsidRDefault="00B75DB1" w:rsidP="00F42F6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ahoma"/>
          <w:sz w:val="22"/>
          <w:szCs w:val="20"/>
        </w:rPr>
      </w:pPr>
      <w:r w:rsidRPr="00D06C75">
        <w:rPr>
          <w:rFonts w:ascii="Calibri" w:hAnsi="Calibri" w:cs="Tahoma"/>
          <w:sz w:val="22"/>
          <w:szCs w:val="20"/>
        </w:rPr>
        <w:t>Polytheistic Religion</w:t>
      </w:r>
    </w:p>
    <w:p w14:paraId="3BC29496" w14:textId="77777777" w:rsidR="00617886" w:rsidRPr="00D06C75" w:rsidRDefault="00617886" w:rsidP="00F42F6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ahoma"/>
          <w:sz w:val="22"/>
          <w:szCs w:val="20"/>
        </w:rPr>
      </w:pPr>
      <w:r w:rsidRPr="00D06C75">
        <w:rPr>
          <w:rFonts w:ascii="Calibri" w:hAnsi="Calibri" w:cs="Tahoma"/>
          <w:sz w:val="22"/>
          <w:szCs w:val="20"/>
        </w:rPr>
        <w:t>Protestant</w:t>
      </w:r>
    </w:p>
    <w:p w14:paraId="32CB012E" w14:textId="77777777" w:rsidR="0041464F" w:rsidRPr="00D06C75" w:rsidRDefault="00B75DB1" w:rsidP="00F42F6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ahoma"/>
          <w:sz w:val="22"/>
          <w:szCs w:val="20"/>
        </w:rPr>
      </w:pPr>
      <w:r w:rsidRPr="00D06C75">
        <w:rPr>
          <w:rFonts w:ascii="Calibri" w:hAnsi="Calibri" w:cs="Tahoma"/>
          <w:sz w:val="22"/>
          <w:szCs w:val="20"/>
        </w:rPr>
        <w:t>Reincarnation</w:t>
      </w:r>
    </w:p>
    <w:p w14:paraId="30F90E84" w14:textId="77777777" w:rsidR="00F5041E" w:rsidRPr="00D06C75" w:rsidRDefault="00B75DB1" w:rsidP="00F42F6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ahoma"/>
          <w:sz w:val="22"/>
          <w:szCs w:val="20"/>
        </w:rPr>
      </w:pPr>
      <w:r w:rsidRPr="00D06C75">
        <w:rPr>
          <w:rFonts w:ascii="Calibri" w:hAnsi="Calibri" w:cs="Tahoma"/>
          <w:sz w:val="22"/>
          <w:szCs w:val="20"/>
        </w:rPr>
        <w:t>Religion</w:t>
      </w:r>
    </w:p>
    <w:p w14:paraId="5DAE9865" w14:textId="77777777" w:rsidR="00617886" w:rsidRPr="00D06C75" w:rsidRDefault="00617886" w:rsidP="00F42F6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ahoma"/>
          <w:sz w:val="22"/>
          <w:szCs w:val="20"/>
        </w:rPr>
      </w:pPr>
      <w:r w:rsidRPr="00D06C75">
        <w:rPr>
          <w:rFonts w:ascii="Calibri" w:hAnsi="Calibri" w:cs="Tahoma"/>
          <w:sz w:val="22"/>
          <w:szCs w:val="20"/>
        </w:rPr>
        <w:t>Roman Catholic</w:t>
      </w:r>
    </w:p>
    <w:p w14:paraId="0E194E9C" w14:textId="77777777" w:rsidR="00F42F6D" w:rsidRPr="00D06C75" w:rsidRDefault="00B75DB1" w:rsidP="00F42F6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ahoma"/>
          <w:sz w:val="22"/>
          <w:szCs w:val="20"/>
        </w:rPr>
      </w:pPr>
      <w:r w:rsidRPr="00D06C75">
        <w:rPr>
          <w:rFonts w:ascii="Calibri" w:hAnsi="Calibri" w:cs="Tahoma"/>
          <w:sz w:val="22"/>
          <w:szCs w:val="20"/>
        </w:rPr>
        <w:t>Sacred Place</w:t>
      </w:r>
    </w:p>
    <w:p w14:paraId="7BE96A12" w14:textId="77777777" w:rsidR="00F5041E" w:rsidRPr="00D06C75" w:rsidRDefault="00B75DB1" w:rsidP="00F42F6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ahoma"/>
          <w:sz w:val="22"/>
          <w:szCs w:val="20"/>
        </w:rPr>
      </w:pPr>
      <w:r w:rsidRPr="00D06C75">
        <w:rPr>
          <w:rFonts w:ascii="Calibri" w:hAnsi="Calibri" w:cs="Tahoma"/>
          <w:sz w:val="22"/>
          <w:szCs w:val="20"/>
        </w:rPr>
        <w:lastRenderedPageBreak/>
        <w:t>Sect</w:t>
      </w:r>
    </w:p>
    <w:p w14:paraId="4497259B" w14:textId="77777777" w:rsidR="00F5041E" w:rsidRPr="00D06C75" w:rsidRDefault="00B75DB1" w:rsidP="00F42F6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ahoma"/>
          <w:sz w:val="22"/>
          <w:szCs w:val="20"/>
        </w:rPr>
      </w:pPr>
      <w:r w:rsidRPr="00D06C75">
        <w:rPr>
          <w:rFonts w:ascii="Calibri" w:hAnsi="Calibri" w:cs="Tahoma"/>
          <w:sz w:val="22"/>
          <w:szCs w:val="20"/>
        </w:rPr>
        <w:t>Secularism</w:t>
      </w:r>
    </w:p>
    <w:p w14:paraId="758A88E4" w14:textId="77777777" w:rsidR="00F5041E" w:rsidRPr="00D06C75" w:rsidRDefault="00B75DB1" w:rsidP="00F42F6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ahoma"/>
          <w:sz w:val="22"/>
          <w:szCs w:val="20"/>
        </w:rPr>
      </w:pPr>
      <w:r w:rsidRPr="00D06C75">
        <w:rPr>
          <w:rFonts w:ascii="Calibri" w:hAnsi="Calibri" w:cs="Tahoma"/>
          <w:sz w:val="22"/>
          <w:szCs w:val="20"/>
        </w:rPr>
        <w:t>Shamanism</w:t>
      </w:r>
    </w:p>
    <w:p w14:paraId="5EB28E02" w14:textId="77777777" w:rsidR="002A2E78" w:rsidRDefault="002A2E78" w:rsidP="00F42F6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ahoma"/>
          <w:sz w:val="22"/>
          <w:szCs w:val="20"/>
        </w:rPr>
      </w:pPr>
      <w:r>
        <w:rPr>
          <w:rFonts w:ascii="Calibri" w:hAnsi="Calibri" w:cs="Tahoma"/>
          <w:sz w:val="22"/>
          <w:szCs w:val="20"/>
        </w:rPr>
        <w:t>Sharia Law</w:t>
      </w:r>
    </w:p>
    <w:p w14:paraId="02FED43F" w14:textId="77777777" w:rsidR="00617886" w:rsidRPr="00D06C75" w:rsidRDefault="00617886" w:rsidP="00F42F6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ahoma"/>
          <w:sz w:val="22"/>
          <w:szCs w:val="20"/>
        </w:rPr>
      </w:pPr>
      <w:r w:rsidRPr="00D06C75">
        <w:rPr>
          <w:rFonts w:ascii="Calibri" w:hAnsi="Calibri" w:cs="Tahoma"/>
          <w:sz w:val="22"/>
          <w:szCs w:val="20"/>
        </w:rPr>
        <w:t>Shiite</w:t>
      </w:r>
    </w:p>
    <w:p w14:paraId="05212F7C" w14:textId="77777777" w:rsidR="00617886" w:rsidRPr="00D06C75" w:rsidRDefault="00617886" w:rsidP="00F42F6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ahoma"/>
          <w:sz w:val="22"/>
          <w:szCs w:val="20"/>
        </w:rPr>
      </w:pPr>
      <w:r w:rsidRPr="00D06C75">
        <w:rPr>
          <w:rFonts w:ascii="Calibri" w:hAnsi="Calibri" w:cs="Tahoma"/>
          <w:sz w:val="22"/>
          <w:szCs w:val="20"/>
        </w:rPr>
        <w:t>Sunni</w:t>
      </w:r>
    </w:p>
    <w:p w14:paraId="65275D2C" w14:textId="77777777" w:rsidR="00F5041E" w:rsidRPr="00D06C75" w:rsidRDefault="00B75DB1" w:rsidP="00F42F6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ahoma"/>
          <w:sz w:val="22"/>
          <w:szCs w:val="20"/>
        </w:rPr>
      </w:pPr>
      <w:r w:rsidRPr="00D06C75">
        <w:rPr>
          <w:rFonts w:ascii="Calibri" w:hAnsi="Calibri" w:cs="Tahoma"/>
          <w:sz w:val="22"/>
          <w:szCs w:val="20"/>
        </w:rPr>
        <w:t>Syncretism</w:t>
      </w:r>
    </w:p>
    <w:p w14:paraId="322E4980" w14:textId="77777777" w:rsidR="00617886" w:rsidRPr="00D06C75" w:rsidRDefault="00617886" w:rsidP="00F42F6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ahoma"/>
          <w:sz w:val="22"/>
          <w:szCs w:val="20"/>
        </w:rPr>
      </w:pPr>
      <w:proofErr w:type="spellStart"/>
      <w:r w:rsidRPr="00D06C75">
        <w:rPr>
          <w:rFonts w:ascii="Calibri" w:hAnsi="Calibri" w:cs="Tahoma"/>
          <w:sz w:val="22"/>
          <w:szCs w:val="20"/>
        </w:rPr>
        <w:t>Theraveda</w:t>
      </w:r>
      <w:proofErr w:type="spellEnd"/>
    </w:p>
    <w:p w14:paraId="34C68CF7" w14:textId="77777777" w:rsidR="00F5041E" w:rsidRPr="00D06C75" w:rsidRDefault="00B75DB1" w:rsidP="00F42F6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ahoma"/>
          <w:sz w:val="22"/>
          <w:szCs w:val="20"/>
        </w:rPr>
      </w:pPr>
      <w:r w:rsidRPr="00D06C75">
        <w:rPr>
          <w:rFonts w:ascii="Calibri" w:hAnsi="Calibri" w:cs="Tahoma"/>
          <w:sz w:val="22"/>
          <w:szCs w:val="20"/>
        </w:rPr>
        <w:t>Traditional Religion</w:t>
      </w:r>
    </w:p>
    <w:p w14:paraId="401AB4ED" w14:textId="77777777" w:rsidR="00F5041E" w:rsidRPr="00D06C75" w:rsidRDefault="00B75DB1" w:rsidP="00F42F6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ahoma"/>
          <w:sz w:val="22"/>
          <w:szCs w:val="20"/>
        </w:rPr>
      </w:pPr>
      <w:r w:rsidRPr="00D06C75">
        <w:rPr>
          <w:rFonts w:ascii="Calibri" w:hAnsi="Calibri" w:cs="Tahoma"/>
          <w:sz w:val="22"/>
          <w:szCs w:val="20"/>
        </w:rPr>
        <w:t>Tribal Religion</w:t>
      </w:r>
    </w:p>
    <w:p w14:paraId="5B9BAFBA" w14:textId="77777777" w:rsidR="00F5041E" w:rsidRPr="00D06C75" w:rsidRDefault="00B75DB1" w:rsidP="00F42F6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ahoma"/>
          <w:sz w:val="22"/>
          <w:szCs w:val="20"/>
        </w:rPr>
      </w:pPr>
      <w:r w:rsidRPr="00D06C75">
        <w:rPr>
          <w:rFonts w:ascii="Calibri" w:hAnsi="Calibri" w:cs="Tahoma"/>
          <w:sz w:val="22"/>
          <w:szCs w:val="20"/>
        </w:rPr>
        <w:t>Universalizing Religion</w:t>
      </w:r>
    </w:p>
    <w:p w14:paraId="7EB16548" w14:textId="77777777" w:rsidR="00617886" w:rsidRPr="00D06C75" w:rsidRDefault="00617886" w:rsidP="00F42F6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ahoma"/>
          <w:sz w:val="22"/>
          <w:szCs w:val="20"/>
        </w:rPr>
      </w:pPr>
      <w:r w:rsidRPr="00D06C75">
        <w:rPr>
          <w:rFonts w:ascii="Calibri" w:hAnsi="Calibri" w:cs="Tahoma"/>
          <w:sz w:val="22"/>
          <w:szCs w:val="20"/>
        </w:rPr>
        <w:t>Vajrayana</w:t>
      </w:r>
    </w:p>
    <w:p w14:paraId="76877EE1" w14:textId="77777777" w:rsidR="00617886" w:rsidRPr="00D06C75" w:rsidRDefault="00617886" w:rsidP="00F42F6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ahoma"/>
          <w:sz w:val="22"/>
          <w:szCs w:val="20"/>
        </w:rPr>
      </w:pPr>
      <w:r w:rsidRPr="00D06C75">
        <w:rPr>
          <w:rFonts w:ascii="Calibri" w:hAnsi="Calibri" w:cs="Tahoma"/>
          <w:sz w:val="22"/>
          <w:szCs w:val="20"/>
        </w:rPr>
        <w:t>The Vatican</w:t>
      </w:r>
    </w:p>
    <w:p w14:paraId="471B642A" w14:textId="77777777" w:rsidR="00F5041E" w:rsidRPr="00D06C75" w:rsidRDefault="00B75DB1" w:rsidP="00F42F6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ahoma"/>
          <w:sz w:val="22"/>
          <w:szCs w:val="20"/>
        </w:rPr>
      </w:pPr>
      <w:r w:rsidRPr="00D06C75">
        <w:rPr>
          <w:rFonts w:ascii="Calibri" w:hAnsi="Calibri" w:cs="Tahoma"/>
          <w:sz w:val="22"/>
          <w:szCs w:val="20"/>
        </w:rPr>
        <w:t>Zionism</w:t>
      </w:r>
    </w:p>
    <w:p w14:paraId="00DE84CA" w14:textId="77777777" w:rsidR="00F5041E" w:rsidRPr="00F42F6D" w:rsidRDefault="00F5041E" w:rsidP="00F42F6D">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ahoma"/>
          <w:sz w:val="20"/>
          <w:szCs w:val="20"/>
        </w:rPr>
        <w:sectPr w:rsidR="00F5041E" w:rsidRPr="00F42F6D" w:rsidSect="00D06C75">
          <w:type w:val="continuous"/>
          <w:pgSz w:w="12240" w:h="15840"/>
          <w:pgMar w:top="720" w:right="720" w:bottom="720" w:left="720" w:header="547" w:footer="547" w:gutter="0"/>
          <w:cols w:num="4" w:space="720"/>
          <w:noEndnote/>
        </w:sectPr>
      </w:pPr>
    </w:p>
    <w:p w14:paraId="7398F194" w14:textId="77777777" w:rsidR="00A82C2A" w:rsidRPr="003B50EC" w:rsidRDefault="00A82C2A">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ahoma"/>
          <w:u w:val="single"/>
        </w:rPr>
      </w:pPr>
    </w:p>
    <w:p w14:paraId="5886DC2E" w14:textId="77777777" w:rsidR="007D4806" w:rsidRDefault="007D4806" w:rsidP="007D4806">
      <w:pPr>
        <w:rPr>
          <w:rFonts w:asciiTheme="minorHAnsi" w:hAnsiTheme="minorHAnsi"/>
          <w:i/>
          <w:sz w:val="20"/>
        </w:rPr>
      </w:pPr>
      <w:r>
        <w:rPr>
          <w:rFonts w:asciiTheme="minorHAnsi" w:hAnsiTheme="minorHAnsi"/>
          <w:b/>
        </w:rPr>
        <w:t>BE ABLE TO:</w:t>
      </w:r>
      <w:r>
        <w:rPr>
          <w:rFonts w:asciiTheme="minorHAnsi" w:hAnsiTheme="minorHAnsi"/>
        </w:rPr>
        <w:t xml:space="preserve"> </w:t>
      </w:r>
      <w:r>
        <w:rPr>
          <w:rFonts w:asciiTheme="minorHAnsi" w:hAnsiTheme="minorHAnsi"/>
          <w:i/>
          <w:sz w:val="20"/>
        </w:rPr>
        <w:t xml:space="preserve">Read through these objectives before the test, if you know with confidence you can fully explain and meet each of these objectives, </w:t>
      </w:r>
      <w:proofErr w:type="gramStart"/>
      <w:r>
        <w:rPr>
          <w:rFonts w:asciiTheme="minorHAnsi" w:hAnsiTheme="minorHAnsi"/>
          <w:i/>
          <w:sz w:val="20"/>
        </w:rPr>
        <w:t>then</w:t>
      </w:r>
      <w:proofErr w:type="gramEnd"/>
      <w:r>
        <w:rPr>
          <w:rFonts w:asciiTheme="minorHAnsi" w:hAnsiTheme="minorHAnsi"/>
          <w:i/>
          <w:sz w:val="20"/>
        </w:rPr>
        <w:t xml:space="preserve"> you are ready for the test</w:t>
      </w:r>
      <w:r>
        <w:rPr>
          <w:rFonts w:asciiTheme="minorHAnsi" w:hAnsiTheme="minorHAnsi"/>
          <w:i/>
          <w:sz w:val="20"/>
        </w:rPr>
        <w:t>.</w:t>
      </w:r>
    </w:p>
    <w:p w14:paraId="4B194C42" w14:textId="77777777" w:rsidR="007D4806" w:rsidRPr="007D4806" w:rsidRDefault="007D4806" w:rsidP="007D4806">
      <w:pPr>
        <w:pStyle w:val="ListParagraph"/>
        <w:numPr>
          <w:ilvl w:val="0"/>
          <w:numId w:val="20"/>
        </w:numPr>
        <w:rPr>
          <w:rFonts w:asciiTheme="minorHAnsi" w:hAnsiTheme="minorHAnsi"/>
          <w:sz w:val="20"/>
        </w:rPr>
      </w:pPr>
      <w:r w:rsidRPr="007D4806">
        <w:rPr>
          <w:rFonts w:asciiTheme="minorHAnsi" w:hAnsiTheme="minorHAnsi"/>
          <w:sz w:val="22"/>
          <w:szCs w:val="22"/>
        </w:rPr>
        <w:t xml:space="preserve">Explain </w:t>
      </w:r>
      <w:r>
        <w:rPr>
          <w:rFonts w:asciiTheme="minorHAnsi" w:hAnsiTheme="minorHAnsi"/>
          <w:sz w:val="22"/>
          <w:szCs w:val="22"/>
        </w:rPr>
        <w:t>how colonialism, imperialism, and trade helped shape patterns and practices of religion.</w:t>
      </w:r>
    </w:p>
    <w:p w14:paraId="678F72B6" w14:textId="77777777" w:rsidR="007D4806" w:rsidRPr="007D4806" w:rsidRDefault="007D4806" w:rsidP="007D4806">
      <w:pPr>
        <w:pStyle w:val="ListParagraph"/>
        <w:numPr>
          <w:ilvl w:val="0"/>
          <w:numId w:val="20"/>
        </w:numPr>
        <w:rPr>
          <w:rFonts w:asciiTheme="minorHAnsi" w:hAnsiTheme="minorHAnsi"/>
          <w:sz w:val="20"/>
        </w:rPr>
      </w:pPr>
      <w:r>
        <w:rPr>
          <w:rFonts w:asciiTheme="minorHAnsi" w:hAnsiTheme="minorHAnsi"/>
          <w:sz w:val="22"/>
          <w:szCs w:val="22"/>
        </w:rPr>
        <w:t>Compare and contrast ethnic and universalizing religions and their geographic patterns.</w:t>
      </w:r>
    </w:p>
    <w:p w14:paraId="7B8D2DE6" w14:textId="77777777" w:rsidR="007D4806" w:rsidRPr="007D4806" w:rsidRDefault="007D4806" w:rsidP="007D4806">
      <w:pPr>
        <w:pStyle w:val="ListParagraph"/>
        <w:numPr>
          <w:ilvl w:val="0"/>
          <w:numId w:val="20"/>
        </w:numPr>
        <w:rPr>
          <w:rFonts w:asciiTheme="minorHAnsi" w:hAnsiTheme="minorHAnsi"/>
          <w:sz w:val="20"/>
        </w:rPr>
      </w:pPr>
      <w:r>
        <w:rPr>
          <w:rFonts w:asciiTheme="minorHAnsi" w:hAnsiTheme="minorHAnsi"/>
          <w:sz w:val="22"/>
          <w:szCs w:val="22"/>
        </w:rPr>
        <w:t>Describe why ethnic religions are generally found near the hearth or spread through relocation diffusion.</w:t>
      </w:r>
    </w:p>
    <w:p w14:paraId="0FED0950" w14:textId="77777777" w:rsidR="007D4806" w:rsidRPr="007D4806" w:rsidRDefault="007D4806" w:rsidP="007D4806">
      <w:pPr>
        <w:pStyle w:val="ListParagraph"/>
        <w:numPr>
          <w:ilvl w:val="0"/>
          <w:numId w:val="20"/>
        </w:numPr>
        <w:rPr>
          <w:rFonts w:asciiTheme="minorHAnsi" w:hAnsiTheme="minorHAnsi"/>
          <w:sz w:val="20"/>
        </w:rPr>
      </w:pPr>
      <w:r>
        <w:rPr>
          <w:rFonts w:asciiTheme="minorHAnsi" w:hAnsiTheme="minorHAnsi"/>
          <w:sz w:val="22"/>
          <w:szCs w:val="22"/>
        </w:rPr>
        <w:t>Explain how universalizing religions are spread through expansion diffusion.</w:t>
      </w:r>
    </w:p>
    <w:p w14:paraId="18941FED" w14:textId="77777777" w:rsidR="007D4806" w:rsidRPr="007D4806" w:rsidRDefault="007D4806" w:rsidP="007D4806">
      <w:pPr>
        <w:pStyle w:val="ListParagraph"/>
        <w:numPr>
          <w:ilvl w:val="0"/>
          <w:numId w:val="20"/>
        </w:numPr>
        <w:rPr>
          <w:rFonts w:asciiTheme="minorHAnsi" w:hAnsiTheme="minorHAnsi"/>
          <w:sz w:val="20"/>
        </w:rPr>
      </w:pPr>
      <w:r>
        <w:rPr>
          <w:rFonts w:asciiTheme="minorHAnsi" w:hAnsiTheme="minorHAnsi"/>
          <w:sz w:val="22"/>
          <w:szCs w:val="22"/>
        </w:rPr>
        <w:t xml:space="preserve">Explain how religious patterns and distributions can be represented on maps and charts. </w:t>
      </w:r>
    </w:p>
    <w:p w14:paraId="435F0E4D" w14:textId="77777777" w:rsidR="00650ED0" w:rsidRPr="00650ED0" w:rsidRDefault="00650ED0" w:rsidP="007D4806">
      <w:pPr>
        <w:pStyle w:val="ListParagraph"/>
        <w:numPr>
          <w:ilvl w:val="0"/>
          <w:numId w:val="20"/>
        </w:numPr>
        <w:rPr>
          <w:rFonts w:asciiTheme="minorHAnsi" w:hAnsiTheme="minorHAnsi"/>
          <w:sz w:val="20"/>
        </w:rPr>
      </w:pPr>
      <w:r>
        <w:rPr>
          <w:rFonts w:asciiTheme="minorHAnsi" w:hAnsiTheme="minorHAnsi"/>
          <w:sz w:val="22"/>
          <w:szCs w:val="22"/>
        </w:rPr>
        <w:t>Describe how world religions diffuse from cultural hearths, resulting in interactions between local and global forces that lead to new forms of cultural expression.</w:t>
      </w:r>
    </w:p>
    <w:p w14:paraId="55FC655C" w14:textId="77777777" w:rsidR="00650ED0" w:rsidRPr="00650ED0" w:rsidRDefault="00650ED0" w:rsidP="007D4806">
      <w:pPr>
        <w:pStyle w:val="ListParagraph"/>
        <w:numPr>
          <w:ilvl w:val="0"/>
          <w:numId w:val="20"/>
        </w:numPr>
        <w:rPr>
          <w:rFonts w:asciiTheme="minorHAnsi" w:hAnsiTheme="minorHAnsi"/>
          <w:sz w:val="20"/>
        </w:rPr>
      </w:pPr>
      <w:r>
        <w:rPr>
          <w:rFonts w:asciiTheme="minorHAnsi" w:hAnsiTheme="minorHAnsi"/>
          <w:sz w:val="22"/>
          <w:szCs w:val="22"/>
        </w:rPr>
        <w:t>Identify the core values and beliefs to each major religion.</w:t>
      </w:r>
    </w:p>
    <w:p w14:paraId="60103E56" w14:textId="77777777" w:rsidR="00650ED0" w:rsidRPr="00650ED0" w:rsidRDefault="00650ED0" w:rsidP="007D4806">
      <w:pPr>
        <w:pStyle w:val="ListParagraph"/>
        <w:numPr>
          <w:ilvl w:val="0"/>
          <w:numId w:val="20"/>
        </w:numPr>
        <w:rPr>
          <w:rFonts w:asciiTheme="minorHAnsi" w:hAnsiTheme="minorHAnsi"/>
          <w:sz w:val="20"/>
        </w:rPr>
      </w:pPr>
      <w:r>
        <w:rPr>
          <w:rFonts w:asciiTheme="minorHAnsi" w:hAnsiTheme="minorHAnsi"/>
          <w:sz w:val="22"/>
          <w:szCs w:val="22"/>
        </w:rPr>
        <w:t>Discuss how regional patterns of language, religion, and ethnicity contribute to a sense of place, enhance place making, and shape the global landscape.</w:t>
      </w:r>
    </w:p>
    <w:p w14:paraId="6A4F972B" w14:textId="77777777" w:rsidR="00650ED0" w:rsidRDefault="00650ED0" w:rsidP="00650ED0">
      <w:pPr>
        <w:rPr>
          <w:rFonts w:asciiTheme="minorHAnsi" w:hAnsiTheme="minorHAnsi"/>
          <w:sz w:val="22"/>
          <w:szCs w:val="22"/>
        </w:rPr>
      </w:pPr>
    </w:p>
    <w:p w14:paraId="7786A178" w14:textId="77777777" w:rsidR="00F4648D" w:rsidRDefault="00650ED0" w:rsidP="00F4648D">
      <w:pPr>
        <w:rPr>
          <w:rFonts w:asciiTheme="minorHAnsi" w:hAnsiTheme="minorHAnsi"/>
          <w:sz w:val="22"/>
          <w:szCs w:val="22"/>
        </w:rPr>
      </w:pPr>
      <w:r>
        <w:rPr>
          <w:rFonts w:asciiTheme="minorHAnsi" w:hAnsiTheme="minorHAnsi"/>
          <w:b/>
          <w:sz w:val="22"/>
          <w:szCs w:val="22"/>
        </w:rPr>
        <w:t>Schedule:</w:t>
      </w:r>
    </w:p>
    <w:p w14:paraId="681DFFDC" w14:textId="77777777" w:rsidR="00F4648D" w:rsidRDefault="00F4648D" w:rsidP="00F4648D">
      <w:pPr>
        <w:rPr>
          <w:rFonts w:asciiTheme="minorHAnsi" w:hAnsiTheme="minorHAnsi"/>
          <w:sz w:val="22"/>
          <w:szCs w:val="22"/>
        </w:rPr>
      </w:pPr>
    </w:p>
    <w:p w14:paraId="6C0F04A0" w14:textId="02ED63E5" w:rsidR="00B75DB1" w:rsidRPr="00F4648D" w:rsidRDefault="00B75DB1" w:rsidP="00F4648D">
      <w:pPr>
        <w:rPr>
          <w:rFonts w:asciiTheme="minorHAnsi" w:hAnsiTheme="minorHAnsi"/>
          <w:sz w:val="20"/>
        </w:rPr>
      </w:pPr>
      <w:r w:rsidRPr="00B75DB1">
        <w:rPr>
          <w:rFonts w:asciiTheme="minorHAnsi" w:hAnsiTheme="minorHAnsi"/>
          <w:b/>
          <w:sz w:val="22"/>
          <w:szCs w:val="22"/>
          <w:u w:val="single"/>
        </w:rPr>
        <w:t>Interfaith Dialogue Write Up</w:t>
      </w:r>
      <w:r>
        <w:rPr>
          <w:rFonts w:asciiTheme="minorHAnsi" w:hAnsiTheme="minorHAnsi"/>
          <w:b/>
          <w:sz w:val="22"/>
          <w:szCs w:val="22"/>
          <w:u w:val="single"/>
        </w:rPr>
        <w:t xml:space="preserve"> – 11/28</w:t>
      </w:r>
    </w:p>
    <w:p w14:paraId="17314F9C" w14:textId="77777777" w:rsidR="00B75DB1" w:rsidRPr="00B75DB1" w:rsidRDefault="00B75DB1" w:rsidP="00B9455C">
      <w:pPr>
        <w:outlineLvl w:val="0"/>
        <w:rPr>
          <w:rFonts w:asciiTheme="minorHAnsi" w:hAnsiTheme="minorHAnsi"/>
          <w:sz w:val="22"/>
          <w:szCs w:val="22"/>
        </w:rPr>
      </w:pPr>
      <w:r w:rsidRPr="00B75DB1">
        <w:rPr>
          <w:rFonts w:asciiTheme="minorHAnsi" w:hAnsiTheme="minorHAnsi"/>
          <w:b/>
          <w:sz w:val="22"/>
          <w:szCs w:val="22"/>
        </w:rPr>
        <w:t>Combine what you have learned in class and what you heard today. Write 3 paragraphs</w:t>
      </w:r>
      <w:r w:rsidRPr="00B75DB1">
        <w:rPr>
          <w:rFonts w:asciiTheme="minorHAnsi" w:hAnsiTheme="minorHAnsi"/>
          <w:sz w:val="22"/>
          <w:szCs w:val="22"/>
        </w:rPr>
        <w:t>:</w:t>
      </w:r>
    </w:p>
    <w:p w14:paraId="59C7D349" w14:textId="77777777" w:rsidR="00B75DB1" w:rsidRPr="00B75DB1" w:rsidRDefault="00B75DB1" w:rsidP="00B75DB1">
      <w:pPr>
        <w:pStyle w:val="ListParagraph"/>
        <w:numPr>
          <w:ilvl w:val="0"/>
          <w:numId w:val="18"/>
        </w:numPr>
        <w:spacing w:line="276" w:lineRule="auto"/>
        <w:rPr>
          <w:rFonts w:asciiTheme="minorHAnsi" w:hAnsiTheme="minorHAnsi"/>
          <w:sz w:val="22"/>
          <w:szCs w:val="22"/>
        </w:rPr>
      </w:pPr>
      <w:r w:rsidRPr="00B75DB1">
        <w:rPr>
          <w:rFonts w:asciiTheme="minorHAnsi" w:hAnsiTheme="minorHAnsi"/>
          <w:sz w:val="22"/>
          <w:szCs w:val="22"/>
        </w:rPr>
        <w:t>What are the 3 monotheistic religions and how are they different</w:t>
      </w:r>
    </w:p>
    <w:p w14:paraId="62017986" w14:textId="77777777" w:rsidR="00B75DB1" w:rsidRPr="00B75DB1" w:rsidRDefault="00B75DB1" w:rsidP="00B75DB1">
      <w:pPr>
        <w:pStyle w:val="ListParagraph"/>
        <w:numPr>
          <w:ilvl w:val="0"/>
          <w:numId w:val="18"/>
        </w:numPr>
        <w:spacing w:line="276" w:lineRule="auto"/>
        <w:rPr>
          <w:rFonts w:asciiTheme="minorHAnsi" w:hAnsiTheme="minorHAnsi"/>
          <w:sz w:val="22"/>
          <w:szCs w:val="22"/>
        </w:rPr>
      </w:pPr>
      <w:r w:rsidRPr="00B75DB1">
        <w:rPr>
          <w:rFonts w:asciiTheme="minorHAnsi" w:hAnsiTheme="minorHAnsi"/>
          <w:sz w:val="22"/>
          <w:szCs w:val="22"/>
        </w:rPr>
        <w:t>How did the religious leaders describe their faith and how it influences their life</w:t>
      </w:r>
    </w:p>
    <w:p w14:paraId="6D9FF9FF" w14:textId="77777777" w:rsidR="00B75DB1" w:rsidRPr="00B75DB1" w:rsidRDefault="00B75DB1" w:rsidP="00B75DB1">
      <w:pPr>
        <w:pStyle w:val="ListParagraph"/>
        <w:numPr>
          <w:ilvl w:val="0"/>
          <w:numId w:val="18"/>
        </w:numPr>
        <w:spacing w:line="276" w:lineRule="auto"/>
        <w:rPr>
          <w:rFonts w:asciiTheme="minorHAnsi" w:hAnsiTheme="minorHAnsi"/>
          <w:sz w:val="22"/>
          <w:szCs w:val="22"/>
        </w:rPr>
      </w:pPr>
      <w:r w:rsidRPr="00B75DB1">
        <w:rPr>
          <w:rFonts w:asciiTheme="minorHAnsi" w:hAnsiTheme="minorHAnsi"/>
          <w:sz w:val="22"/>
          <w:szCs w:val="22"/>
        </w:rPr>
        <w:t>How does this influence the way you think of Judaism, Christianity and Islam? Think about what you knew about the religions before this chapter, and what you think now. What is different? What changed you mind?</w:t>
      </w:r>
    </w:p>
    <w:p w14:paraId="2D469031" w14:textId="77777777" w:rsidR="00B75DB1" w:rsidRDefault="00B75DB1" w:rsidP="00B75DB1">
      <w:pPr>
        <w:rPr>
          <w:rFonts w:asciiTheme="minorHAnsi" w:hAnsiTheme="minorHAnsi" w:cs="Arial"/>
          <w:b/>
          <w:color w:val="000000"/>
          <w:sz w:val="28"/>
          <w:szCs w:val="28"/>
          <w:u w:val="single"/>
        </w:rPr>
      </w:pPr>
      <w:r w:rsidRPr="00B75DB1">
        <w:rPr>
          <w:rFonts w:asciiTheme="minorHAnsi" w:hAnsiTheme="minorHAnsi"/>
          <w:i/>
          <w:sz w:val="22"/>
          <w:szCs w:val="22"/>
        </w:rPr>
        <w:t>Typed or written neatly in pen.</w:t>
      </w:r>
      <w:r>
        <w:rPr>
          <w:rFonts w:asciiTheme="minorHAnsi" w:hAnsiTheme="minorHAnsi" w:cs="Arial"/>
          <w:b/>
          <w:color w:val="000000"/>
          <w:sz w:val="28"/>
          <w:szCs w:val="28"/>
          <w:u w:val="single"/>
        </w:rPr>
        <w:br w:type="page"/>
      </w:r>
    </w:p>
    <w:p w14:paraId="071678A7" w14:textId="77777777" w:rsidR="00B75DB1" w:rsidRPr="00B75DB1" w:rsidRDefault="00B75DB1" w:rsidP="00B9455C">
      <w:pPr>
        <w:outlineLvl w:val="0"/>
        <w:rPr>
          <w:rFonts w:asciiTheme="minorHAnsi" w:hAnsiTheme="minorHAnsi" w:cs="Arial"/>
          <w:b/>
          <w:color w:val="000000"/>
          <w:sz w:val="28"/>
          <w:szCs w:val="28"/>
          <w:u w:val="single"/>
        </w:rPr>
      </w:pPr>
      <w:r w:rsidRPr="00B75DB1">
        <w:rPr>
          <w:rFonts w:asciiTheme="minorHAnsi" w:hAnsiTheme="minorHAnsi" w:cs="Arial"/>
          <w:b/>
          <w:color w:val="000000"/>
          <w:sz w:val="28"/>
          <w:szCs w:val="28"/>
          <w:u w:val="single"/>
        </w:rPr>
        <w:lastRenderedPageBreak/>
        <w:t>Chapter 6 Reading Questions</w:t>
      </w:r>
    </w:p>
    <w:p w14:paraId="041F51C6" w14:textId="77777777" w:rsidR="00B75DB1" w:rsidRPr="00450C3A" w:rsidRDefault="00B75DB1" w:rsidP="00B75DB1">
      <w:pPr>
        <w:rPr>
          <w:rFonts w:asciiTheme="minorHAnsi" w:hAnsiTheme="minorHAnsi" w:cs="Arial"/>
          <w:bCs/>
          <w:color w:val="FFFFFF"/>
        </w:rPr>
      </w:pPr>
      <w:r w:rsidRPr="00450C3A">
        <w:rPr>
          <w:rFonts w:asciiTheme="minorHAnsi" w:hAnsiTheme="minorHAnsi" w:cs="Arial"/>
          <w:bCs/>
          <w:color w:val="FFFFFF"/>
        </w:rPr>
        <w:t>Introduction: (Page 191)</w:t>
      </w:r>
    </w:p>
    <w:p w14:paraId="4090C7C3" w14:textId="77777777" w:rsidR="00B75DB1" w:rsidRPr="00B9455C" w:rsidRDefault="00B75DB1" w:rsidP="00B75DB1">
      <w:pPr>
        <w:pStyle w:val="ListParagraph"/>
        <w:numPr>
          <w:ilvl w:val="0"/>
          <w:numId w:val="13"/>
        </w:numPr>
        <w:autoSpaceDE w:val="0"/>
        <w:autoSpaceDN w:val="0"/>
        <w:adjustRightInd w:val="0"/>
        <w:rPr>
          <w:rFonts w:asciiTheme="minorHAnsi" w:hAnsiTheme="minorHAnsi" w:cs="Arial"/>
          <w:color w:val="000000"/>
          <w:sz w:val="22"/>
        </w:rPr>
      </w:pPr>
      <w:r w:rsidRPr="00B9455C">
        <w:rPr>
          <w:rFonts w:asciiTheme="minorHAnsi" w:hAnsiTheme="minorHAnsi" w:cs="Arial"/>
          <w:color w:val="000000"/>
          <w:sz w:val="22"/>
        </w:rPr>
        <w:t>What questions about religion do geographers try to answer?</w:t>
      </w:r>
    </w:p>
    <w:p w14:paraId="0D4C4B7A" w14:textId="77777777" w:rsidR="00B75DB1" w:rsidRPr="00B9455C" w:rsidRDefault="00B75DB1" w:rsidP="00B75DB1">
      <w:pPr>
        <w:pStyle w:val="ListParagraph"/>
        <w:numPr>
          <w:ilvl w:val="0"/>
          <w:numId w:val="13"/>
        </w:numPr>
        <w:autoSpaceDE w:val="0"/>
        <w:autoSpaceDN w:val="0"/>
        <w:adjustRightInd w:val="0"/>
        <w:rPr>
          <w:rFonts w:asciiTheme="minorHAnsi" w:hAnsiTheme="minorHAnsi" w:cs="Arial"/>
          <w:color w:val="000000"/>
          <w:sz w:val="22"/>
        </w:rPr>
      </w:pPr>
      <w:r w:rsidRPr="00B9455C">
        <w:rPr>
          <w:rFonts w:asciiTheme="minorHAnsi" w:hAnsiTheme="minorHAnsi" w:cs="Arial"/>
          <w:color w:val="000000"/>
          <w:sz w:val="22"/>
        </w:rPr>
        <w:t>Why do geographers find the tensions between globalization and local diversity especially acute in religion? (Give five reasons.)</w:t>
      </w:r>
      <w:r w:rsidRPr="00B9455C">
        <w:rPr>
          <w:rFonts w:asciiTheme="minorHAnsi" w:hAnsiTheme="minorHAnsi" w:cs="Arial"/>
          <w:bCs/>
          <w:color w:val="FFFFFF"/>
          <w:sz w:val="22"/>
        </w:rPr>
        <w:t xml:space="preserve"> Are </w:t>
      </w:r>
    </w:p>
    <w:p w14:paraId="42F82D4F" w14:textId="77777777" w:rsidR="00B75DB1" w:rsidRPr="00B9455C" w:rsidRDefault="00B75DB1" w:rsidP="00B75DB1">
      <w:pPr>
        <w:pStyle w:val="ListParagraph"/>
        <w:numPr>
          <w:ilvl w:val="0"/>
          <w:numId w:val="13"/>
        </w:numPr>
        <w:autoSpaceDE w:val="0"/>
        <w:autoSpaceDN w:val="0"/>
        <w:adjustRightInd w:val="0"/>
        <w:rPr>
          <w:rFonts w:asciiTheme="minorHAnsi" w:hAnsiTheme="minorHAnsi" w:cs="Arial"/>
          <w:color w:val="000000"/>
          <w:sz w:val="22"/>
        </w:rPr>
      </w:pPr>
      <w:r w:rsidRPr="00B9455C">
        <w:rPr>
          <w:rFonts w:asciiTheme="minorHAnsi" w:hAnsiTheme="minorHAnsi" w:cs="Arial"/>
          <w:color w:val="000000"/>
          <w:sz w:val="22"/>
        </w:rPr>
        <w:t>Briefly describe the conflict between traditional Buddhism &amp; the Chinese government</w:t>
      </w:r>
    </w:p>
    <w:p w14:paraId="45EF0D0F" w14:textId="77777777" w:rsidR="00B75DB1" w:rsidRPr="00B9455C" w:rsidRDefault="00B75DB1" w:rsidP="00B75DB1">
      <w:pPr>
        <w:pStyle w:val="ListParagraph"/>
        <w:numPr>
          <w:ilvl w:val="0"/>
          <w:numId w:val="13"/>
        </w:numPr>
        <w:autoSpaceDE w:val="0"/>
        <w:autoSpaceDN w:val="0"/>
        <w:adjustRightInd w:val="0"/>
        <w:rPr>
          <w:rFonts w:asciiTheme="minorHAnsi" w:hAnsiTheme="minorHAnsi" w:cs="Arial"/>
          <w:color w:val="000000"/>
          <w:sz w:val="22"/>
        </w:rPr>
      </w:pPr>
      <w:r w:rsidRPr="00B9455C">
        <w:rPr>
          <w:rFonts w:asciiTheme="minorHAnsi" w:hAnsiTheme="minorHAnsi" w:cs="Arial"/>
          <w:color w:val="000000"/>
          <w:sz w:val="22"/>
        </w:rPr>
        <w:t>Define the following: universalizing religions, ethnic religions, atheism, agnosticism</w:t>
      </w:r>
    </w:p>
    <w:p w14:paraId="7ED4DEB9" w14:textId="77777777" w:rsidR="00B75DB1" w:rsidRPr="00B9455C" w:rsidRDefault="00B75DB1" w:rsidP="00B75DB1">
      <w:pPr>
        <w:pStyle w:val="ListParagraph"/>
        <w:numPr>
          <w:ilvl w:val="0"/>
          <w:numId w:val="13"/>
        </w:numPr>
        <w:autoSpaceDE w:val="0"/>
        <w:autoSpaceDN w:val="0"/>
        <w:adjustRightInd w:val="0"/>
        <w:rPr>
          <w:rFonts w:asciiTheme="minorHAnsi" w:hAnsiTheme="minorHAnsi" w:cs="Arial"/>
          <w:color w:val="000000"/>
          <w:sz w:val="22"/>
        </w:rPr>
      </w:pPr>
      <w:r w:rsidRPr="00B9455C">
        <w:rPr>
          <w:rFonts w:asciiTheme="minorHAnsi" w:hAnsiTheme="minorHAnsi" w:cs="Arial"/>
          <w:color w:val="000000"/>
          <w:sz w:val="22"/>
        </w:rPr>
        <w:t>Identify the three universalizing religions &amp; the ethnic religion with the largest number of adherents</w:t>
      </w:r>
    </w:p>
    <w:p w14:paraId="47715D16" w14:textId="77777777" w:rsidR="00B75DB1" w:rsidRPr="00B9455C" w:rsidRDefault="00B75DB1" w:rsidP="00B75DB1">
      <w:pPr>
        <w:pStyle w:val="ListParagraph"/>
        <w:numPr>
          <w:ilvl w:val="0"/>
          <w:numId w:val="13"/>
        </w:numPr>
        <w:autoSpaceDE w:val="0"/>
        <w:autoSpaceDN w:val="0"/>
        <w:adjustRightInd w:val="0"/>
        <w:rPr>
          <w:rFonts w:asciiTheme="minorHAnsi" w:hAnsiTheme="minorHAnsi" w:cs="Arial"/>
          <w:color w:val="000000"/>
          <w:sz w:val="22"/>
        </w:rPr>
      </w:pPr>
      <w:r w:rsidRPr="00B9455C">
        <w:rPr>
          <w:rFonts w:asciiTheme="minorHAnsi" w:hAnsiTheme="minorHAnsi" w:cs="Arial"/>
          <w:color w:val="000000"/>
          <w:sz w:val="22"/>
        </w:rPr>
        <w:t>Identify each of the following: Religious branch, Religious denomination, Religious sect</w:t>
      </w:r>
    </w:p>
    <w:p w14:paraId="630CF4D3" w14:textId="77777777" w:rsidR="00B75DB1" w:rsidRPr="00B9455C" w:rsidRDefault="00B75DB1" w:rsidP="00B75DB1">
      <w:pPr>
        <w:pStyle w:val="ListParagraph"/>
        <w:numPr>
          <w:ilvl w:val="0"/>
          <w:numId w:val="13"/>
        </w:numPr>
        <w:autoSpaceDE w:val="0"/>
        <w:autoSpaceDN w:val="0"/>
        <w:adjustRightInd w:val="0"/>
        <w:rPr>
          <w:rFonts w:asciiTheme="minorHAnsi" w:hAnsiTheme="minorHAnsi" w:cs="Arial"/>
          <w:color w:val="000000"/>
          <w:sz w:val="22"/>
        </w:rPr>
      </w:pPr>
      <w:r w:rsidRPr="00B9455C">
        <w:rPr>
          <w:rFonts w:asciiTheme="minorHAnsi" w:hAnsiTheme="minorHAnsi" w:cs="Arial"/>
          <w:color w:val="000000"/>
          <w:sz w:val="22"/>
        </w:rPr>
        <w:t>Describe the geographic locations of the following religions in the USA. Use figure 6-7</w:t>
      </w:r>
    </w:p>
    <w:p w14:paraId="031928B5" w14:textId="77777777" w:rsidR="00B75DB1" w:rsidRPr="00B9455C" w:rsidRDefault="00B75DB1" w:rsidP="00B75DB1">
      <w:pPr>
        <w:widowControl/>
        <w:numPr>
          <w:ilvl w:val="0"/>
          <w:numId w:val="14"/>
        </w:numPr>
        <w:rPr>
          <w:rFonts w:asciiTheme="minorHAnsi" w:hAnsiTheme="minorHAnsi" w:cs="Arial"/>
          <w:color w:val="000000"/>
          <w:sz w:val="22"/>
        </w:rPr>
      </w:pPr>
      <w:r w:rsidRPr="00B9455C">
        <w:rPr>
          <w:rFonts w:asciiTheme="minorHAnsi" w:hAnsiTheme="minorHAnsi" w:cs="Arial"/>
          <w:color w:val="000000"/>
          <w:sz w:val="22"/>
        </w:rPr>
        <w:t xml:space="preserve">Roman Catholic: </w:t>
      </w:r>
    </w:p>
    <w:p w14:paraId="773B6A5D" w14:textId="77777777" w:rsidR="00B75DB1" w:rsidRPr="00B9455C" w:rsidRDefault="00B75DB1" w:rsidP="00B75DB1">
      <w:pPr>
        <w:widowControl/>
        <w:numPr>
          <w:ilvl w:val="0"/>
          <w:numId w:val="14"/>
        </w:numPr>
        <w:rPr>
          <w:rFonts w:asciiTheme="minorHAnsi" w:hAnsiTheme="minorHAnsi" w:cs="Arial"/>
          <w:color w:val="000000"/>
          <w:sz w:val="22"/>
        </w:rPr>
      </w:pPr>
      <w:r w:rsidRPr="00B9455C">
        <w:rPr>
          <w:rFonts w:asciiTheme="minorHAnsi" w:hAnsiTheme="minorHAnsi" w:cs="Arial"/>
          <w:color w:val="000000"/>
          <w:sz w:val="22"/>
        </w:rPr>
        <w:t xml:space="preserve">Baptist: </w:t>
      </w:r>
    </w:p>
    <w:p w14:paraId="3D6C5DFC" w14:textId="77777777" w:rsidR="00B75DB1" w:rsidRPr="00B9455C" w:rsidRDefault="00B75DB1" w:rsidP="00B75DB1">
      <w:pPr>
        <w:widowControl/>
        <w:numPr>
          <w:ilvl w:val="0"/>
          <w:numId w:val="14"/>
        </w:numPr>
        <w:rPr>
          <w:rFonts w:asciiTheme="minorHAnsi" w:hAnsiTheme="minorHAnsi" w:cs="Arial"/>
          <w:color w:val="000000"/>
          <w:sz w:val="22"/>
        </w:rPr>
      </w:pPr>
      <w:r w:rsidRPr="00B9455C">
        <w:rPr>
          <w:rFonts w:asciiTheme="minorHAnsi" w:hAnsiTheme="minorHAnsi" w:cs="Arial"/>
          <w:color w:val="000000"/>
          <w:sz w:val="22"/>
        </w:rPr>
        <w:t xml:space="preserve">Methodist: </w:t>
      </w:r>
    </w:p>
    <w:p w14:paraId="015E6232" w14:textId="77777777" w:rsidR="00B75DB1" w:rsidRPr="00B9455C" w:rsidRDefault="00B75DB1" w:rsidP="00B75DB1">
      <w:pPr>
        <w:widowControl/>
        <w:numPr>
          <w:ilvl w:val="0"/>
          <w:numId w:val="14"/>
        </w:numPr>
        <w:rPr>
          <w:rFonts w:asciiTheme="minorHAnsi" w:hAnsiTheme="minorHAnsi" w:cs="Arial"/>
          <w:color w:val="000000"/>
          <w:sz w:val="22"/>
        </w:rPr>
      </w:pPr>
      <w:r w:rsidRPr="00B9455C">
        <w:rPr>
          <w:rFonts w:asciiTheme="minorHAnsi" w:hAnsiTheme="minorHAnsi" w:cs="Arial"/>
          <w:color w:val="000000"/>
          <w:sz w:val="22"/>
        </w:rPr>
        <w:t xml:space="preserve">Lutheran: </w:t>
      </w:r>
    </w:p>
    <w:p w14:paraId="1CE9BCE2" w14:textId="77777777" w:rsidR="00B75DB1" w:rsidRPr="00B9455C" w:rsidRDefault="00B75DB1" w:rsidP="00B75DB1">
      <w:pPr>
        <w:widowControl/>
        <w:numPr>
          <w:ilvl w:val="0"/>
          <w:numId w:val="14"/>
        </w:numPr>
        <w:rPr>
          <w:rFonts w:asciiTheme="minorHAnsi" w:hAnsiTheme="minorHAnsi" w:cs="Arial"/>
          <w:color w:val="000000"/>
          <w:sz w:val="22"/>
        </w:rPr>
      </w:pPr>
      <w:r w:rsidRPr="00B9455C">
        <w:rPr>
          <w:rFonts w:asciiTheme="minorHAnsi" w:hAnsiTheme="minorHAnsi" w:cs="Arial"/>
          <w:color w:val="000000"/>
          <w:sz w:val="22"/>
        </w:rPr>
        <w:t xml:space="preserve">Mormon: </w:t>
      </w:r>
    </w:p>
    <w:p w14:paraId="4DFFDDBA" w14:textId="77777777" w:rsidR="00B75DB1" w:rsidRPr="00B9455C" w:rsidRDefault="00B75DB1" w:rsidP="00B75DB1">
      <w:pPr>
        <w:pStyle w:val="ListParagraph"/>
        <w:numPr>
          <w:ilvl w:val="0"/>
          <w:numId w:val="13"/>
        </w:numPr>
        <w:autoSpaceDE w:val="0"/>
        <w:autoSpaceDN w:val="0"/>
        <w:adjustRightInd w:val="0"/>
        <w:rPr>
          <w:rFonts w:asciiTheme="minorHAnsi" w:hAnsiTheme="minorHAnsi" w:cs="Arial"/>
          <w:color w:val="000000"/>
          <w:sz w:val="22"/>
        </w:rPr>
      </w:pPr>
      <w:r w:rsidRPr="00B9455C">
        <w:rPr>
          <w:rFonts w:asciiTheme="minorHAnsi" w:hAnsiTheme="minorHAnsi" w:cs="Arial"/>
          <w:color w:val="000000"/>
          <w:sz w:val="22"/>
        </w:rPr>
        <w:t>Identify the founder, 3 branches &amp; location of Buddhism</w:t>
      </w:r>
    </w:p>
    <w:p w14:paraId="6BEA13AE" w14:textId="77777777" w:rsidR="00B75DB1" w:rsidRPr="00B9455C" w:rsidRDefault="00B75DB1" w:rsidP="00B75DB1">
      <w:pPr>
        <w:pStyle w:val="ListParagraph"/>
        <w:numPr>
          <w:ilvl w:val="0"/>
          <w:numId w:val="13"/>
        </w:numPr>
        <w:autoSpaceDE w:val="0"/>
        <w:autoSpaceDN w:val="0"/>
        <w:adjustRightInd w:val="0"/>
        <w:rPr>
          <w:rFonts w:asciiTheme="minorHAnsi" w:hAnsiTheme="minorHAnsi" w:cs="Arial"/>
          <w:color w:val="000000"/>
          <w:sz w:val="22"/>
        </w:rPr>
      </w:pPr>
      <w:r w:rsidRPr="00B9455C">
        <w:rPr>
          <w:rFonts w:asciiTheme="minorHAnsi" w:hAnsiTheme="minorHAnsi" w:cs="Arial"/>
          <w:color w:val="000000"/>
          <w:sz w:val="22"/>
        </w:rPr>
        <w:t>Indicate the number of Hindu followers and their location:</w:t>
      </w:r>
    </w:p>
    <w:p w14:paraId="0E01D9F9" w14:textId="77777777" w:rsidR="00B75DB1" w:rsidRPr="00B9455C" w:rsidRDefault="00B75DB1" w:rsidP="00B75DB1">
      <w:pPr>
        <w:pStyle w:val="ListParagraph"/>
        <w:numPr>
          <w:ilvl w:val="0"/>
          <w:numId w:val="13"/>
        </w:numPr>
        <w:autoSpaceDE w:val="0"/>
        <w:autoSpaceDN w:val="0"/>
        <w:adjustRightInd w:val="0"/>
        <w:rPr>
          <w:rFonts w:asciiTheme="minorHAnsi" w:hAnsiTheme="minorHAnsi" w:cs="Arial"/>
          <w:color w:val="000000"/>
          <w:sz w:val="22"/>
        </w:rPr>
      </w:pPr>
      <w:r w:rsidRPr="00B9455C">
        <w:rPr>
          <w:rFonts w:asciiTheme="minorHAnsi" w:hAnsiTheme="minorHAnsi" w:cs="Arial"/>
          <w:color w:val="000000"/>
          <w:sz w:val="22"/>
        </w:rPr>
        <w:t>Explain 3 reasons why Judaism plays large role in Western civilization.</w:t>
      </w:r>
    </w:p>
    <w:p w14:paraId="7813DE53" w14:textId="77777777" w:rsidR="00B75DB1" w:rsidRPr="00B9455C" w:rsidRDefault="00B75DB1" w:rsidP="00B75DB1">
      <w:pPr>
        <w:pStyle w:val="ListParagraph"/>
        <w:numPr>
          <w:ilvl w:val="0"/>
          <w:numId w:val="13"/>
        </w:numPr>
        <w:autoSpaceDE w:val="0"/>
        <w:autoSpaceDN w:val="0"/>
        <w:adjustRightInd w:val="0"/>
        <w:rPr>
          <w:rFonts w:asciiTheme="minorHAnsi" w:hAnsiTheme="minorHAnsi" w:cs="Arial"/>
          <w:color w:val="000000"/>
          <w:sz w:val="22"/>
        </w:rPr>
      </w:pPr>
      <w:r w:rsidRPr="00B9455C">
        <w:rPr>
          <w:rFonts w:asciiTheme="minorHAnsi" w:hAnsiTheme="minorHAnsi" w:cs="Arial"/>
          <w:color w:val="000000"/>
          <w:sz w:val="22"/>
        </w:rPr>
        <w:t>Explain the following: animism, paganism, monotheism, polytheism</w:t>
      </w:r>
      <w:r w:rsidRPr="00B9455C">
        <w:rPr>
          <w:rFonts w:asciiTheme="minorHAnsi" w:hAnsiTheme="minorHAnsi" w:cs="Arial"/>
          <w:bCs/>
          <w:color w:val="FFFFFF"/>
          <w:sz w:val="22"/>
        </w:rPr>
        <w:t>4Key Issue #2:  (Page 200)</w:t>
      </w:r>
    </w:p>
    <w:p w14:paraId="2D451130" w14:textId="77777777" w:rsidR="00B75DB1" w:rsidRPr="00B9455C" w:rsidRDefault="00B75DB1" w:rsidP="00B75DB1">
      <w:pPr>
        <w:pStyle w:val="ListParagraph"/>
        <w:numPr>
          <w:ilvl w:val="0"/>
          <w:numId w:val="13"/>
        </w:numPr>
        <w:autoSpaceDE w:val="0"/>
        <w:autoSpaceDN w:val="0"/>
        <w:adjustRightInd w:val="0"/>
        <w:rPr>
          <w:rFonts w:asciiTheme="minorHAnsi" w:hAnsiTheme="minorHAnsi" w:cs="Arial"/>
          <w:color w:val="000000"/>
          <w:sz w:val="22"/>
        </w:rPr>
      </w:pPr>
      <w:r w:rsidRPr="00B9455C">
        <w:rPr>
          <w:rFonts w:asciiTheme="minorHAnsi" w:hAnsiTheme="minorHAnsi" w:cs="Arial"/>
          <w:color w:val="000000"/>
          <w:sz w:val="22"/>
        </w:rPr>
        <w:t>Identify the major geographic differences between universalizing &amp; ethnic religions:</w:t>
      </w:r>
    </w:p>
    <w:p w14:paraId="4DB11BCE" w14:textId="77777777" w:rsidR="00B75DB1" w:rsidRPr="00B9455C" w:rsidRDefault="00B75DB1" w:rsidP="00B75DB1">
      <w:pPr>
        <w:pStyle w:val="ListParagraph"/>
        <w:numPr>
          <w:ilvl w:val="0"/>
          <w:numId w:val="13"/>
        </w:numPr>
        <w:autoSpaceDE w:val="0"/>
        <w:autoSpaceDN w:val="0"/>
        <w:adjustRightInd w:val="0"/>
        <w:rPr>
          <w:rFonts w:asciiTheme="minorHAnsi" w:hAnsiTheme="minorHAnsi" w:cs="Arial"/>
          <w:color w:val="000000"/>
          <w:sz w:val="22"/>
        </w:rPr>
      </w:pPr>
      <w:r w:rsidRPr="00B9455C">
        <w:rPr>
          <w:rFonts w:asciiTheme="minorHAnsi" w:hAnsiTheme="minorHAnsi" w:cs="Arial"/>
          <w:color w:val="000000"/>
          <w:sz w:val="22"/>
        </w:rPr>
        <w:t xml:space="preserve">Briefly describe the origins of Buddhism: </w:t>
      </w:r>
    </w:p>
    <w:p w14:paraId="1E847E9C" w14:textId="77777777" w:rsidR="00B75DB1" w:rsidRPr="00B9455C" w:rsidRDefault="00B75DB1" w:rsidP="00B75DB1">
      <w:pPr>
        <w:pStyle w:val="ListParagraph"/>
        <w:numPr>
          <w:ilvl w:val="0"/>
          <w:numId w:val="13"/>
        </w:numPr>
        <w:autoSpaceDE w:val="0"/>
        <w:autoSpaceDN w:val="0"/>
        <w:adjustRightInd w:val="0"/>
        <w:rPr>
          <w:rFonts w:asciiTheme="minorHAnsi" w:hAnsiTheme="minorHAnsi" w:cs="Arial"/>
          <w:color w:val="000000"/>
          <w:sz w:val="22"/>
        </w:rPr>
      </w:pPr>
      <w:r w:rsidRPr="00B9455C">
        <w:rPr>
          <w:rFonts w:asciiTheme="minorHAnsi" w:hAnsiTheme="minorHAnsi" w:cs="Arial"/>
          <w:color w:val="000000"/>
          <w:sz w:val="22"/>
        </w:rPr>
        <w:t>Briefly describe the origins of Christianity; include each branch:</w:t>
      </w:r>
    </w:p>
    <w:p w14:paraId="5BF9F92B" w14:textId="77777777" w:rsidR="00B75DB1" w:rsidRPr="00B9455C" w:rsidRDefault="00B75DB1" w:rsidP="00B75DB1">
      <w:pPr>
        <w:pStyle w:val="ListParagraph"/>
        <w:numPr>
          <w:ilvl w:val="0"/>
          <w:numId w:val="13"/>
        </w:numPr>
        <w:autoSpaceDE w:val="0"/>
        <w:autoSpaceDN w:val="0"/>
        <w:adjustRightInd w:val="0"/>
        <w:rPr>
          <w:rFonts w:asciiTheme="minorHAnsi" w:hAnsiTheme="minorHAnsi" w:cs="Arial"/>
          <w:color w:val="000000"/>
          <w:sz w:val="22"/>
        </w:rPr>
      </w:pPr>
      <w:r w:rsidRPr="00B9455C">
        <w:rPr>
          <w:rFonts w:asciiTheme="minorHAnsi" w:hAnsiTheme="minorHAnsi" w:cs="Arial"/>
          <w:color w:val="000000"/>
          <w:sz w:val="22"/>
        </w:rPr>
        <w:t>Identify the 5 Pillars of Islam:</w:t>
      </w:r>
    </w:p>
    <w:p w14:paraId="1FD8BFF0" w14:textId="77777777" w:rsidR="00B75DB1" w:rsidRPr="00B9455C" w:rsidRDefault="00B75DB1" w:rsidP="00B75DB1">
      <w:pPr>
        <w:pStyle w:val="ListParagraph"/>
        <w:numPr>
          <w:ilvl w:val="0"/>
          <w:numId w:val="13"/>
        </w:numPr>
        <w:autoSpaceDE w:val="0"/>
        <w:autoSpaceDN w:val="0"/>
        <w:adjustRightInd w:val="0"/>
        <w:rPr>
          <w:rFonts w:asciiTheme="minorHAnsi" w:hAnsiTheme="minorHAnsi" w:cs="Arial"/>
          <w:color w:val="000000"/>
          <w:sz w:val="22"/>
        </w:rPr>
      </w:pPr>
      <w:r w:rsidRPr="00B9455C">
        <w:rPr>
          <w:rFonts w:asciiTheme="minorHAnsi" w:hAnsiTheme="minorHAnsi" w:cs="Arial"/>
          <w:color w:val="000000"/>
          <w:sz w:val="22"/>
        </w:rPr>
        <w:t>Briefly describe the origins of Islam and its two main branches:</w:t>
      </w:r>
    </w:p>
    <w:p w14:paraId="59482171" w14:textId="77777777" w:rsidR="00B75DB1" w:rsidRPr="00B9455C" w:rsidRDefault="00B75DB1" w:rsidP="00B75DB1">
      <w:pPr>
        <w:pStyle w:val="ListParagraph"/>
        <w:numPr>
          <w:ilvl w:val="0"/>
          <w:numId w:val="13"/>
        </w:numPr>
        <w:autoSpaceDE w:val="0"/>
        <w:autoSpaceDN w:val="0"/>
        <w:adjustRightInd w:val="0"/>
        <w:rPr>
          <w:rFonts w:asciiTheme="minorHAnsi" w:hAnsiTheme="minorHAnsi" w:cs="Arial"/>
          <w:color w:val="000000"/>
          <w:sz w:val="22"/>
        </w:rPr>
      </w:pPr>
      <w:r w:rsidRPr="00B9455C">
        <w:rPr>
          <w:rFonts w:asciiTheme="minorHAnsi" w:hAnsiTheme="minorHAnsi" w:cs="Arial"/>
          <w:color w:val="000000"/>
          <w:sz w:val="22"/>
        </w:rPr>
        <w:t>Briefly describe the origins of Hinduism:</w:t>
      </w:r>
    </w:p>
    <w:p w14:paraId="3F37E24A" w14:textId="77777777" w:rsidR="00B75DB1" w:rsidRPr="00B9455C" w:rsidRDefault="00B75DB1" w:rsidP="00B75DB1">
      <w:pPr>
        <w:pStyle w:val="ListParagraph"/>
        <w:numPr>
          <w:ilvl w:val="0"/>
          <w:numId w:val="13"/>
        </w:numPr>
        <w:autoSpaceDE w:val="0"/>
        <w:autoSpaceDN w:val="0"/>
        <w:adjustRightInd w:val="0"/>
        <w:rPr>
          <w:rFonts w:asciiTheme="minorHAnsi" w:hAnsiTheme="minorHAnsi" w:cs="Arial"/>
          <w:color w:val="000000"/>
          <w:sz w:val="22"/>
        </w:rPr>
      </w:pPr>
      <w:r w:rsidRPr="00B9455C">
        <w:rPr>
          <w:rFonts w:asciiTheme="minorHAnsi" w:hAnsiTheme="minorHAnsi" w:cs="Arial"/>
          <w:color w:val="000000"/>
          <w:sz w:val="22"/>
        </w:rPr>
        <w:t>Explain how each of the following Universalizing religions diffused (mention type of diffusion)</w:t>
      </w:r>
    </w:p>
    <w:p w14:paraId="5DF0FC7C" w14:textId="77777777" w:rsidR="00B75DB1" w:rsidRPr="00B9455C" w:rsidRDefault="00B75DB1" w:rsidP="00B75DB1">
      <w:pPr>
        <w:pStyle w:val="ListParagraph"/>
        <w:numPr>
          <w:ilvl w:val="0"/>
          <w:numId w:val="13"/>
        </w:numPr>
        <w:autoSpaceDE w:val="0"/>
        <w:autoSpaceDN w:val="0"/>
        <w:adjustRightInd w:val="0"/>
        <w:rPr>
          <w:rFonts w:asciiTheme="minorHAnsi" w:hAnsiTheme="minorHAnsi" w:cs="Arial"/>
          <w:color w:val="000000"/>
          <w:sz w:val="22"/>
        </w:rPr>
      </w:pPr>
      <w:r w:rsidRPr="00B9455C">
        <w:rPr>
          <w:rFonts w:asciiTheme="minorHAnsi" w:hAnsiTheme="minorHAnsi" w:cs="Arial"/>
          <w:color w:val="000000"/>
          <w:sz w:val="22"/>
        </w:rPr>
        <w:t>What is a missionary?</w:t>
      </w:r>
    </w:p>
    <w:p w14:paraId="01130574" w14:textId="77777777" w:rsidR="00B75DB1" w:rsidRPr="00B9455C" w:rsidRDefault="00B75DB1" w:rsidP="00B75DB1">
      <w:pPr>
        <w:pStyle w:val="ListParagraph"/>
        <w:numPr>
          <w:ilvl w:val="0"/>
          <w:numId w:val="13"/>
        </w:numPr>
        <w:autoSpaceDE w:val="0"/>
        <w:autoSpaceDN w:val="0"/>
        <w:adjustRightInd w:val="0"/>
        <w:rPr>
          <w:rFonts w:asciiTheme="minorHAnsi" w:hAnsiTheme="minorHAnsi" w:cs="Arial"/>
          <w:color w:val="000000"/>
          <w:sz w:val="22"/>
        </w:rPr>
      </w:pPr>
      <w:r w:rsidRPr="00B9455C">
        <w:rPr>
          <w:rFonts w:asciiTheme="minorHAnsi" w:hAnsiTheme="minorHAnsi" w:cs="Arial"/>
          <w:color w:val="000000"/>
          <w:sz w:val="22"/>
        </w:rPr>
        <w:t xml:space="preserve">Explain some of the reasons why ethnic religions haven’t spread? </w:t>
      </w:r>
    </w:p>
    <w:p w14:paraId="51C4F5E7" w14:textId="77777777" w:rsidR="00B75DB1" w:rsidRPr="00B9455C" w:rsidRDefault="00B75DB1" w:rsidP="00B75DB1">
      <w:pPr>
        <w:pStyle w:val="ListParagraph"/>
        <w:numPr>
          <w:ilvl w:val="0"/>
          <w:numId w:val="13"/>
        </w:numPr>
        <w:autoSpaceDE w:val="0"/>
        <w:autoSpaceDN w:val="0"/>
        <w:adjustRightInd w:val="0"/>
        <w:rPr>
          <w:rFonts w:asciiTheme="minorHAnsi" w:hAnsiTheme="minorHAnsi" w:cs="Arial"/>
          <w:color w:val="000000"/>
          <w:sz w:val="22"/>
        </w:rPr>
      </w:pPr>
      <w:r w:rsidRPr="00B9455C">
        <w:rPr>
          <w:rFonts w:asciiTheme="minorHAnsi" w:hAnsiTheme="minorHAnsi" w:cs="Arial"/>
          <w:color w:val="000000"/>
          <w:sz w:val="22"/>
        </w:rPr>
        <w:t>How have ethnic religions interacted with universalizing religions?</w:t>
      </w:r>
    </w:p>
    <w:p w14:paraId="0C1A72B1" w14:textId="77777777" w:rsidR="00B75DB1" w:rsidRPr="00B9455C" w:rsidRDefault="00B75DB1" w:rsidP="00B75DB1">
      <w:pPr>
        <w:pStyle w:val="ListParagraph"/>
        <w:numPr>
          <w:ilvl w:val="0"/>
          <w:numId w:val="13"/>
        </w:numPr>
        <w:autoSpaceDE w:val="0"/>
        <w:autoSpaceDN w:val="0"/>
        <w:adjustRightInd w:val="0"/>
        <w:rPr>
          <w:rFonts w:asciiTheme="minorHAnsi" w:hAnsiTheme="minorHAnsi" w:cs="Arial"/>
          <w:color w:val="000000"/>
          <w:sz w:val="22"/>
        </w:rPr>
      </w:pPr>
      <w:r w:rsidRPr="00B9455C">
        <w:rPr>
          <w:rFonts w:asciiTheme="minorHAnsi" w:hAnsiTheme="minorHAnsi" w:cs="Arial"/>
          <w:color w:val="000000"/>
          <w:sz w:val="22"/>
        </w:rPr>
        <w:t>Describe why Judaism is an exception to most ethnic religions?</w:t>
      </w:r>
    </w:p>
    <w:p w14:paraId="6DAEB216" w14:textId="77777777" w:rsidR="00B75DB1" w:rsidRPr="00B9455C" w:rsidRDefault="00B75DB1" w:rsidP="00B75DB1">
      <w:pPr>
        <w:pStyle w:val="ListParagraph"/>
        <w:numPr>
          <w:ilvl w:val="0"/>
          <w:numId w:val="13"/>
        </w:numPr>
        <w:autoSpaceDE w:val="0"/>
        <w:autoSpaceDN w:val="0"/>
        <w:adjustRightInd w:val="0"/>
        <w:rPr>
          <w:rFonts w:asciiTheme="minorHAnsi" w:hAnsiTheme="minorHAnsi" w:cs="Arial"/>
          <w:color w:val="000000"/>
          <w:sz w:val="22"/>
        </w:rPr>
      </w:pPr>
      <w:r w:rsidRPr="00B9455C">
        <w:rPr>
          <w:rFonts w:asciiTheme="minorHAnsi" w:hAnsiTheme="minorHAnsi" w:cs="Arial"/>
          <w:color w:val="000000"/>
          <w:sz w:val="22"/>
        </w:rPr>
        <w:t>Define pilgrimage</w:t>
      </w:r>
    </w:p>
    <w:p w14:paraId="61F2E243" w14:textId="77777777" w:rsidR="00B75DB1" w:rsidRPr="00B9455C" w:rsidRDefault="00B75DB1" w:rsidP="00B75DB1">
      <w:pPr>
        <w:pStyle w:val="ListParagraph"/>
        <w:numPr>
          <w:ilvl w:val="0"/>
          <w:numId w:val="13"/>
        </w:numPr>
        <w:autoSpaceDE w:val="0"/>
        <w:autoSpaceDN w:val="0"/>
        <w:adjustRightInd w:val="0"/>
        <w:rPr>
          <w:rFonts w:asciiTheme="minorHAnsi" w:hAnsiTheme="minorHAnsi" w:cs="Arial"/>
          <w:color w:val="000000"/>
          <w:sz w:val="22"/>
        </w:rPr>
      </w:pPr>
      <w:r w:rsidRPr="00B9455C">
        <w:rPr>
          <w:rFonts w:asciiTheme="minorHAnsi" w:hAnsiTheme="minorHAnsi" w:cs="Arial"/>
          <w:color w:val="000000"/>
          <w:sz w:val="22"/>
        </w:rPr>
        <w:t>What is the major difference between the types of places considered holy by universalizing &amp; ethnic religions:</w:t>
      </w:r>
    </w:p>
    <w:p w14:paraId="3DDF1050" w14:textId="77777777" w:rsidR="00B75DB1" w:rsidRPr="00B9455C" w:rsidRDefault="00B75DB1" w:rsidP="00B75DB1">
      <w:pPr>
        <w:pStyle w:val="ListParagraph"/>
        <w:numPr>
          <w:ilvl w:val="0"/>
          <w:numId w:val="13"/>
        </w:numPr>
        <w:autoSpaceDE w:val="0"/>
        <w:autoSpaceDN w:val="0"/>
        <w:adjustRightInd w:val="0"/>
        <w:rPr>
          <w:rFonts w:asciiTheme="minorHAnsi" w:hAnsiTheme="minorHAnsi" w:cs="Arial"/>
          <w:color w:val="000000"/>
          <w:sz w:val="22"/>
        </w:rPr>
      </w:pPr>
      <w:r w:rsidRPr="00B9455C">
        <w:rPr>
          <w:rFonts w:asciiTheme="minorHAnsi" w:hAnsiTheme="minorHAnsi" w:cs="Arial"/>
          <w:color w:val="000000"/>
          <w:sz w:val="22"/>
        </w:rPr>
        <w:t>Identify the 2 most holy cities in Islam</w:t>
      </w:r>
    </w:p>
    <w:p w14:paraId="31819D16" w14:textId="77777777" w:rsidR="00B75DB1" w:rsidRPr="00B9455C" w:rsidRDefault="00B75DB1" w:rsidP="00B75DB1">
      <w:pPr>
        <w:pStyle w:val="ListParagraph"/>
        <w:numPr>
          <w:ilvl w:val="0"/>
          <w:numId w:val="13"/>
        </w:numPr>
        <w:autoSpaceDE w:val="0"/>
        <w:autoSpaceDN w:val="0"/>
        <w:adjustRightInd w:val="0"/>
        <w:rPr>
          <w:rFonts w:asciiTheme="minorHAnsi" w:hAnsiTheme="minorHAnsi" w:cs="Arial"/>
          <w:color w:val="000000"/>
          <w:sz w:val="22"/>
        </w:rPr>
      </w:pPr>
      <w:r w:rsidRPr="00B9455C">
        <w:rPr>
          <w:rFonts w:asciiTheme="minorHAnsi" w:hAnsiTheme="minorHAnsi" w:cs="Arial"/>
          <w:color w:val="000000"/>
          <w:sz w:val="22"/>
        </w:rPr>
        <w:t>Define Cosmogony</w:t>
      </w:r>
      <w:r w:rsidR="00B9455C" w:rsidRPr="00B9455C">
        <w:rPr>
          <w:rFonts w:asciiTheme="minorHAnsi" w:hAnsiTheme="minorHAnsi" w:cs="Arial"/>
          <w:color w:val="000000"/>
          <w:sz w:val="22"/>
        </w:rPr>
        <w:t>, hierarchical religion and autonomous religion. Give examples of each.</w:t>
      </w:r>
    </w:p>
    <w:p w14:paraId="54742E88" w14:textId="77777777" w:rsidR="00B75DB1" w:rsidRPr="00B9455C" w:rsidRDefault="00B75DB1" w:rsidP="00B75DB1">
      <w:pPr>
        <w:pStyle w:val="ListParagraph"/>
        <w:numPr>
          <w:ilvl w:val="0"/>
          <w:numId w:val="13"/>
        </w:numPr>
        <w:autoSpaceDE w:val="0"/>
        <w:autoSpaceDN w:val="0"/>
        <w:adjustRightInd w:val="0"/>
        <w:rPr>
          <w:rFonts w:asciiTheme="minorHAnsi" w:hAnsiTheme="minorHAnsi" w:cs="Arial"/>
          <w:color w:val="000000"/>
          <w:sz w:val="22"/>
        </w:rPr>
      </w:pPr>
      <w:r w:rsidRPr="00B9455C">
        <w:rPr>
          <w:rFonts w:asciiTheme="minorHAnsi" w:hAnsiTheme="minorHAnsi" w:cs="Arial"/>
          <w:color w:val="000000"/>
          <w:sz w:val="22"/>
        </w:rPr>
        <w:t xml:space="preserve">What </w:t>
      </w:r>
      <w:proofErr w:type="gramStart"/>
      <w:r w:rsidRPr="00B9455C">
        <w:rPr>
          <w:rFonts w:asciiTheme="minorHAnsi" w:hAnsiTheme="minorHAnsi" w:cs="Arial"/>
          <w:color w:val="000000"/>
          <w:sz w:val="22"/>
        </w:rPr>
        <w:t>is the principle reason ethnic religions</w:t>
      </w:r>
      <w:proofErr w:type="gramEnd"/>
      <w:r w:rsidRPr="00B9455C">
        <w:rPr>
          <w:rFonts w:asciiTheme="minorHAnsi" w:hAnsiTheme="minorHAnsi" w:cs="Arial"/>
          <w:color w:val="000000"/>
          <w:sz w:val="22"/>
        </w:rPr>
        <w:t xml:space="preserve"> are highly clustered?</w:t>
      </w:r>
    </w:p>
    <w:p w14:paraId="0829F392" w14:textId="77777777" w:rsidR="00B75DB1" w:rsidRPr="00B9455C" w:rsidRDefault="00B75DB1" w:rsidP="00B75DB1">
      <w:pPr>
        <w:pStyle w:val="ListParagraph"/>
        <w:numPr>
          <w:ilvl w:val="0"/>
          <w:numId w:val="13"/>
        </w:numPr>
        <w:autoSpaceDE w:val="0"/>
        <w:autoSpaceDN w:val="0"/>
        <w:adjustRightInd w:val="0"/>
        <w:rPr>
          <w:rFonts w:asciiTheme="minorHAnsi" w:hAnsiTheme="minorHAnsi" w:cs="Arial"/>
          <w:color w:val="000000"/>
          <w:sz w:val="22"/>
        </w:rPr>
      </w:pPr>
      <w:r w:rsidRPr="00B9455C">
        <w:rPr>
          <w:rFonts w:asciiTheme="minorHAnsi" w:hAnsiTheme="minorHAnsi" w:cs="Arial"/>
          <w:color w:val="000000"/>
          <w:sz w:val="22"/>
        </w:rPr>
        <w:t>Compare a hierarchical religion to an autonomous religion:</w:t>
      </w:r>
    </w:p>
    <w:p w14:paraId="4C71EB8D" w14:textId="77777777" w:rsidR="00B75DB1" w:rsidRPr="00B9455C" w:rsidRDefault="00B75DB1" w:rsidP="00B75DB1">
      <w:pPr>
        <w:pStyle w:val="ListParagraph"/>
        <w:numPr>
          <w:ilvl w:val="0"/>
          <w:numId w:val="13"/>
        </w:numPr>
        <w:autoSpaceDE w:val="0"/>
        <w:autoSpaceDN w:val="0"/>
        <w:adjustRightInd w:val="0"/>
        <w:rPr>
          <w:rFonts w:asciiTheme="minorHAnsi" w:hAnsiTheme="minorHAnsi" w:cs="Arial"/>
          <w:color w:val="000000"/>
          <w:sz w:val="22"/>
        </w:rPr>
      </w:pPr>
      <w:r w:rsidRPr="00B9455C">
        <w:rPr>
          <w:rFonts w:asciiTheme="minorHAnsi" w:hAnsiTheme="minorHAnsi" w:cs="Arial"/>
          <w:color w:val="000000"/>
          <w:sz w:val="22"/>
        </w:rPr>
        <w:t>Define religious fundamentalism &amp; caste</w:t>
      </w:r>
    </w:p>
    <w:p w14:paraId="49664CF3" w14:textId="77777777" w:rsidR="00B75DB1" w:rsidRPr="00B9455C" w:rsidRDefault="00B75DB1" w:rsidP="00B75DB1">
      <w:pPr>
        <w:pStyle w:val="ListParagraph"/>
        <w:numPr>
          <w:ilvl w:val="0"/>
          <w:numId w:val="13"/>
        </w:numPr>
        <w:autoSpaceDE w:val="0"/>
        <w:autoSpaceDN w:val="0"/>
        <w:adjustRightInd w:val="0"/>
        <w:rPr>
          <w:rFonts w:asciiTheme="minorHAnsi" w:hAnsiTheme="minorHAnsi" w:cs="Arial"/>
          <w:color w:val="000000"/>
          <w:sz w:val="22"/>
        </w:rPr>
      </w:pPr>
      <w:r w:rsidRPr="00B9455C">
        <w:rPr>
          <w:rFonts w:asciiTheme="minorHAnsi" w:hAnsiTheme="minorHAnsi" w:cs="Arial"/>
          <w:color w:val="000000"/>
          <w:sz w:val="22"/>
        </w:rPr>
        <w:t>Briefly explain the following conflicts:</w:t>
      </w:r>
    </w:p>
    <w:p w14:paraId="74A2E01D" w14:textId="77777777" w:rsidR="00B75DB1" w:rsidRPr="00B9455C" w:rsidRDefault="00B75DB1" w:rsidP="00B75DB1">
      <w:pPr>
        <w:widowControl/>
        <w:numPr>
          <w:ilvl w:val="0"/>
          <w:numId w:val="16"/>
        </w:numPr>
        <w:rPr>
          <w:rFonts w:asciiTheme="minorHAnsi" w:hAnsiTheme="minorHAnsi" w:cs="Arial"/>
          <w:color w:val="000000"/>
          <w:sz w:val="22"/>
        </w:rPr>
      </w:pPr>
      <w:r w:rsidRPr="00B9455C">
        <w:rPr>
          <w:rFonts w:asciiTheme="minorHAnsi" w:hAnsiTheme="minorHAnsi" w:cs="Arial"/>
          <w:color w:val="000000"/>
          <w:sz w:val="22"/>
        </w:rPr>
        <w:t>Taliban vs. Western Values:</w:t>
      </w:r>
    </w:p>
    <w:p w14:paraId="277CB092" w14:textId="77777777" w:rsidR="00B75DB1" w:rsidRPr="00B9455C" w:rsidRDefault="00B75DB1" w:rsidP="00B75DB1">
      <w:pPr>
        <w:widowControl/>
        <w:numPr>
          <w:ilvl w:val="0"/>
          <w:numId w:val="16"/>
        </w:numPr>
        <w:rPr>
          <w:rFonts w:asciiTheme="minorHAnsi" w:hAnsiTheme="minorHAnsi" w:cs="Arial"/>
          <w:color w:val="000000"/>
          <w:sz w:val="22"/>
        </w:rPr>
      </w:pPr>
      <w:r w:rsidRPr="00B9455C">
        <w:rPr>
          <w:rFonts w:asciiTheme="minorHAnsi" w:hAnsiTheme="minorHAnsi" w:cs="Arial"/>
          <w:color w:val="000000"/>
          <w:sz w:val="22"/>
        </w:rPr>
        <w:t xml:space="preserve">Hinduism vs. Social Equality: </w:t>
      </w:r>
    </w:p>
    <w:p w14:paraId="758EAA93" w14:textId="77777777" w:rsidR="00B75DB1" w:rsidRPr="00B9455C" w:rsidRDefault="00B75DB1" w:rsidP="00B75DB1">
      <w:pPr>
        <w:widowControl/>
        <w:numPr>
          <w:ilvl w:val="0"/>
          <w:numId w:val="16"/>
        </w:numPr>
        <w:rPr>
          <w:rFonts w:asciiTheme="minorHAnsi" w:hAnsiTheme="minorHAnsi" w:cs="Arial"/>
          <w:color w:val="000000"/>
          <w:sz w:val="22"/>
        </w:rPr>
      </w:pPr>
      <w:r w:rsidRPr="00B9455C">
        <w:rPr>
          <w:rFonts w:asciiTheme="minorHAnsi" w:hAnsiTheme="minorHAnsi" w:cs="Arial"/>
          <w:color w:val="000000"/>
          <w:sz w:val="22"/>
        </w:rPr>
        <w:t>Eastern Orthodox Christianity and Islam vs. the Soviet Union:</w:t>
      </w:r>
    </w:p>
    <w:p w14:paraId="7D32CBED" w14:textId="77777777" w:rsidR="00B75DB1" w:rsidRPr="00B9455C" w:rsidRDefault="00B75DB1" w:rsidP="00B75DB1">
      <w:pPr>
        <w:pStyle w:val="ListParagraph"/>
        <w:numPr>
          <w:ilvl w:val="0"/>
          <w:numId w:val="16"/>
        </w:numPr>
        <w:autoSpaceDE w:val="0"/>
        <w:autoSpaceDN w:val="0"/>
        <w:adjustRightInd w:val="0"/>
        <w:rPr>
          <w:rFonts w:asciiTheme="minorHAnsi" w:hAnsiTheme="minorHAnsi" w:cs="Arial"/>
          <w:color w:val="000000"/>
          <w:sz w:val="22"/>
        </w:rPr>
      </w:pPr>
      <w:r w:rsidRPr="00B9455C">
        <w:rPr>
          <w:rFonts w:asciiTheme="minorHAnsi" w:hAnsiTheme="minorHAnsi" w:cs="Arial"/>
          <w:color w:val="000000"/>
          <w:sz w:val="22"/>
        </w:rPr>
        <w:t>d.  Buddhism vs. Southeast Asia Countries:</w:t>
      </w:r>
    </w:p>
    <w:p w14:paraId="20C62D20" w14:textId="77777777" w:rsidR="00B75DB1" w:rsidRPr="00450C3A" w:rsidRDefault="00B75DB1" w:rsidP="00B75DB1">
      <w:pPr>
        <w:rPr>
          <w:rFonts w:asciiTheme="minorHAnsi" w:hAnsiTheme="minorHAnsi"/>
        </w:rPr>
      </w:pPr>
    </w:p>
    <w:p w14:paraId="6DBDD8FF" w14:textId="61ED998D" w:rsidR="00F4648D" w:rsidRDefault="00F4648D">
      <w:pPr>
        <w:widowControl/>
        <w:autoSpaceDE/>
        <w:autoSpaceDN/>
        <w:adjustRightInd/>
        <w:rPr>
          <w:rFonts w:ascii="Calibri" w:hAnsi="Calibri" w:cs="Calibri"/>
        </w:rPr>
      </w:pPr>
      <w:r>
        <w:rPr>
          <w:rFonts w:ascii="Calibri" w:hAnsi="Calibri" w:cs="Calibri"/>
        </w:rPr>
        <w:br w:type="page"/>
      </w:r>
    </w:p>
    <w:p w14:paraId="2AA36BAC" w14:textId="1E40A00E" w:rsidR="00F4648D" w:rsidRPr="00F4648D" w:rsidRDefault="00F4648D" w:rsidP="00F4648D">
      <w:pPr>
        <w:pBdr>
          <w:bottom w:val="single" w:sz="12" w:space="1" w:color="auto"/>
        </w:pBdr>
        <w:jc w:val="center"/>
        <w:rPr>
          <w:rFonts w:asciiTheme="minorHAnsi" w:hAnsiTheme="minorHAnsi"/>
          <w:b/>
          <w:sz w:val="28"/>
          <w:szCs w:val="32"/>
        </w:rPr>
      </w:pPr>
      <w:proofErr w:type="gramStart"/>
      <w:r w:rsidRPr="00F4648D">
        <w:rPr>
          <w:rFonts w:asciiTheme="minorHAnsi" w:hAnsiTheme="minorHAnsi"/>
          <w:b/>
          <w:sz w:val="28"/>
          <w:szCs w:val="32"/>
        </w:rPr>
        <w:lastRenderedPageBreak/>
        <w:t>mapping</w:t>
      </w:r>
      <w:proofErr w:type="gramEnd"/>
      <w:r w:rsidRPr="00F4648D">
        <w:rPr>
          <w:rFonts w:asciiTheme="minorHAnsi" w:hAnsiTheme="minorHAnsi"/>
          <w:b/>
          <w:sz w:val="28"/>
          <w:szCs w:val="32"/>
        </w:rPr>
        <w:t xml:space="preserve"> skills:</w:t>
      </w:r>
      <w:r w:rsidRPr="00F4648D">
        <w:rPr>
          <w:rFonts w:asciiTheme="minorHAnsi" w:hAnsiTheme="minorHAnsi"/>
          <w:b/>
          <w:sz w:val="28"/>
          <w:szCs w:val="32"/>
        </w:rPr>
        <w:tab/>
        <w:t>Central and South West Asia</w:t>
      </w:r>
      <w:r w:rsidRPr="00F4648D">
        <w:rPr>
          <w:rFonts w:asciiTheme="minorHAnsi" w:hAnsiTheme="minorHAnsi"/>
          <w:b/>
          <w:sz w:val="28"/>
          <w:szCs w:val="32"/>
        </w:rPr>
        <w:tab/>
      </w:r>
      <w:r w:rsidRPr="00F4648D">
        <w:rPr>
          <w:rFonts w:asciiTheme="minorHAnsi" w:hAnsiTheme="minorHAnsi"/>
          <w:b/>
          <w:sz w:val="22"/>
          <w:szCs w:val="32"/>
        </w:rPr>
        <w:t>COUNTRIES AND CAPITALS</w:t>
      </w:r>
    </w:p>
    <w:p w14:paraId="5A6663C0" w14:textId="77777777" w:rsidR="00F4648D" w:rsidRDefault="00F4648D" w:rsidP="00F4648D"/>
    <w:p w14:paraId="250D946B" w14:textId="1A3779BC" w:rsidR="00F4648D" w:rsidRDefault="00F4648D" w:rsidP="00F4648D">
      <w:pPr>
        <w:jc w:val="center"/>
      </w:pPr>
      <w:r>
        <w:rPr>
          <w:noProof/>
        </w:rPr>
        <w:drawing>
          <wp:inline distT="0" distB="0" distL="0" distR="0" wp14:anchorId="6B9ABF22" wp14:editId="6BCC5DCD">
            <wp:extent cx="6329680" cy="7529195"/>
            <wp:effectExtent l="0" t="0" r="0" b="0"/>
            <wp:docPr id="1" name="Picture 1" descr="Image result for blank map central 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nk map central asia"/>
                    <pic:cNvPicPr>
                      <a:picLocks noChangeAspect="1" noChangeArrowheads="1"/>
                    </pic:cNvPicPr>
                  </pic:nvPicPr>
                  <pic:blipFill>
                    <a:blip r:embed="rId6">
                      <a:extLst>
                        <a:ext uri="{28A0092B-C50C-407E-A947-70E740481C1C}">
                          <a14:useLocalDpi xmlns:a14="http://schemas.microsoft.com/office/drawing/2010/main" val="0"/>
                        </a:ext>
                      </a:extLst>
                    </a:blip>
                    <a:srcRect l="17969"/>
                    <a:stretch>
                      <a:fillRect/>
                    </a:stretch>
                  </pic:blipFill>
                  <pic:spPr bwMode="auto">
                    <a:xfrm>
                      <a:off x="0" y="0"/>
                      <a:ext cx="6329680" cy="7529195"/>
                    </a:xfrm>
                    <a:prstGeom prst="rect">
                      <a:avLst/>
                    </a:prstGeom>
                    <a:noFill/>
                    <a:ln>
                      <a:noFill/>
                    </a:ln>
                  </pic:spPr>
                </pic:pic>
              </a:graphicData>
            </a:graphic>
          </wp:inline>
        </w:drawing>
      </w:r>
    </w:p>
    <w:p w14:paraId="15039448" w14:textId="77777777" w:rsidR="00F4648D" w:rsidRDefault="00F4648D" w:rsidP="00F4648D">
      <w:pPr>
        <w:jc w:val="center"/>
      </w:pPr>
    </w:p>
    <w:p w14:paraId="455C459A" w14:textId="77777777" w:rsidR="00F4648D" w:rsidRDefault="00F4648D" w:rsidP="00F4648D">
      <w:pPr>
        <w:jc w:val="center"/>
      </w:pPr>
    </w:p>
    <w:p w14:paraId="7FE70EAA" w14:textId="77777777" w:rsidR="00F4648D" w:rsidRDefault="00F4648D" w:rsidP="00F4648D">
      <w:pPr>
        <w:rPr>
          <w:b/>
          <w:sz w:val="32"/>
          <w:szCs w:val="32"/>
        </w:rPr>
      </w:pPr>
    </w:p>
    <w:bookmarkEnd w:id="0"/>
    <w:p w14:paraId="7328A603" w14:textId="77777777" w:rsidR="00DE64BB" w:rsidRPr="00F42F6D" w:rsidRDefault="00DE64BB" w:rsidP="00060335">
      <w:pPr>
        <w:widowControl/>
        <w:autoSpaceDE/>
        <w:autoSpaceDN/>
        <w:adjustRightInd/>
        <w:ind w:right="-900"/>
        <w:rPr>
          <w:rFonts w:ascii="Calibri" w:hAnsi="Calibri" w:cs="Calibri"/>
        </w:rPr>
      </w:pPr>
    </w:p>
    <w:sectPr w:rsidR="00DE64BB" w:rsidRPr="00F42F6D" w:rsidSect="00D06C75">
      <w:type w:val="continuous"/>
      <w:pgSz w:w="12240" w:h="15840"/>
      <w:pgMar w:top="720" w:right="720" w:bottom="720" w:left="720" w:header="547" w:footer="547"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P IconicSymbolsA">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0DCEDBC"/>
    <w:lvl w:ilvl="0">
      <w:numFmt w:val="bullet"/>
      <w:lvlText w:val="*"/>
      <w:lvlJc w:val="left"/>
    </w:lvl>
  </w:abstractNum>
  <w:abstractNum w:abstractNumId="1">
    <w:nsid w:val="00000001"/>
    <w:multiLevelType w:val="multilevel"/>
    <w:tmpl w:val="00000000"/>
    <w:name w:val="AutoList1"/>
    <w:lvl w:ilvl="0">
      <w:start w:val="1"/>
      <w:numFmt w:val="decimal"/>
      <w:lvlText w:val="U"/>
      <w:lvlJc w:val="left"/>
    </w:lvl>
    <w:lvl w:ilvl="1">
      <w:start w:val="1"/>
      <w:numFmt w:val="decimal"/>
      <w:lvlText w:val="U"/>
      <w:lvlJc w:val="left"/>
    </w:lvl>
    <w:lvl w:ilvl="2">
      <w:start w:val="1"/>
      <w:numFmt w:val="decimal"/>
      <w:lvlText w:val="U"/>
      <w:lvlJc w:val="left"/>
    </w:lvl>
    <w:lvl w:ilvl="3">
      <w:start w:val="1"/>
      <w:numFmt w:val="decimal"/>
      <w:lvlText w:val="U"/>
      <w:lvlJc w:val="left"/>
    </w:lvl>
    <w:lvl w:ilvl="4">
      <w:start w:val="1"/>
      <w:numFmt w:val="decimal"/>
      <w:lvlText w:val="U"/>
      <w:lvlJc w:val="left"/>
    </w:lvl>
    <w:lvl w:ilvl="5">
      <w:start w:val="1"/>
      <w:numFmt w:val="decimal"/>
      <w:lvlText w:val="U"/>
      <w:lvlJc w:val="left"/>
    </w:lvl>
    <w:lvl w:ilvl="6">
      <w:start w:val="1"/>
      <w:numFmt w:val="decimal"/>
      <w:lvlText w:val="U"/>
      <w:lvlJc w:val="left"/>
    </w:lvl>
    <w:lvl w:ilvl="7">
      <w:start w:val="1"/>
      <w:numFmt w:val="decimal"/>
      <w:lvlText w:val="U"/>
      <w:lvlJc w:val="left"/>
    </w:lvl>
    <w:lvl w:ilvl="8">
      <w:numFmt w:val="decimal"/>
      <w:lvlText w:val=""/>
      <w:lvlJc w:val="left"/>
    </w:lvl>
  </w:abstractNum>
  <w:abstractNum w:abstractNumId="2">
    <w:nsid w:val="00000002"/>
    <w:multiLevelType w:val="multilevel"/>
    <w:tmpl w:val="00000000"/>
    <w:name w:val="AutoList2"/>
    <w:lvl w:ilvl="0">
      <w:start w:val="1"/>
      <w:numFmt w:val="decimal"/>
      <w:lvlText w:val="U"/>
      <w:lvlJc w:val="left"/>
    </w:lvl>
    <w:lvl w:ilvl="1">
      <w:start w:val="1"/>
      <w:numFmt w:val="decimal"/>
      <w:lvlText w:val="U"/>
      <w:lvlJc w:val="left"/>
    </w:lvl>
    <w:lvl w:ilvl="2">
      <w:start w:val="1"/>
      <w:numFmt w:val="decimal"/>
      <w:lvlText w:val="U"/>
      <w:lvlJc w:val="left"/>
    </w:lvl>
    <w:lvl w:ilvl="3">
      <w:start w:val="1"/>
      <w:numFmt w:val="decimal"/>
      <w:lvlText w:val="U"/>
      <w:lvlJc w:val="left"/>
    </w:lvl>
    <w:lvl w:ilvl="4">
      <w:start w:val="1"/>
      <w:numFmt w:val="decimal"/>
      <w:lvlText w:val="U"/>
      <w:lvlJc w:val="left"/>
    </w:lvl>
    <w:lvl w:ilvl="5">
      <w:start w:val="1"/>
      <w:numFmt w:val="decimal"/>
      <w:lvlText w:val="U"/>
      <w:lvlJc w:val="left"/>
    </w:lvl>
    <w:lvl w:ilvl="6">
      <w:start w:val="1"/>
      <w:numFmt w:val="decimal"/>
      <w:lvlText w:val="U"/>
      <w:lvlJc w:val="left"/>
    </w:lvl>
    <w:lvl w:ilvl="7">
      <w:start w:val="1"/>
      <w:numFmt w:val="decimal"/>
      <w:lvlText w:val="U"/>
      <w:lvlJc w:val="left"/>
    </w:lvl>
    <w:lvl w:ilvl="8">
      <w:numFmt w:val="decimal"/>
      <w:lvlText w:val=""/>
      <w:lvlJc w:val="left"/>
    </w:lvl>
  </w:abstractNum>
  <w:abstractNum w:abstractNumId="3">
    <w:nsid w:val="00000003"/>
    <w:multiLevelType w:val="multilevel"/>
    <w:tmpl w:val="00000000"/>
    <w:name w:val="AutoList3"/>
    <w:lvl w:ilvl="0">
      <w:start w:val="1"/>
      <w:numFmt w:val="decimal"/>
      <w:lvlText w:val="U"/>
      <w:lvlJc w:val="left"/>
    </w:lvl>
    <w:lvl w:ilvl="1">
      <w:start w:val="1"/>
      <w:numFmt w:val="decimal"/>
      <w:lvlText w:val="U"/>
      <w:lvlJc w:val="left"/>
    </w:lvl>
    <w:lvl w:ilvl="2">
      <w:start w:val="1"/>
      <w:numFmt w:val="decimal"/>
      <w:lvlText w:val="U"/>
      <w:lvlJc w:val="left"/>
    </w:lvl>
    <w:lvl w:ilvl="3">
      <w:start w:val="1"/>
      <w:numFmt w:val="decimal"/>
      <w:lvlText w:val="U"/>
      <w:lvlJc w:val="left"/>
    </w:lvl>
    <w:lvl w:ilvl="4">
      <w:start w:val="1"/>
      <w:numFmt w:val="decimal"/>
      <w:lvlText w:val="U"/>
      <w:lvlJc w:val="left"/>
    </w:lvl>
    <w:lvl w:ilvl="5">
      <w:start w:val="1"/>
      <w:numFmt w:val="decimal"/>
      <w:lvlText w:val="U"/>
      <w:lvlJc w:val="left"/>
    </w:lvl>
    <w:lvl w:ilvl="6">
      <w:start w:val="1"/>
      <w:numFmt w:val="decimal"/>
      <w:lvlText w:val="U"/>
      <w:lvlJc w:val="left"/>
    </w:lvl>
    <w:lvl w:ilvl="7">
      <w:start w:val="1"/>
      <w:numFmt w:val="decimal"/>
      <w:lvlText w:val="U"/>
      <w:lvlJc w:val="left"/>
    </w:lvl>
    <w:lvl w:ilvl="8">
      <w:numFmt w:val="decimal"/>
      <w:lvlText w:val=""/>
      <w:lvlJc w:val="left"/>
    </w:lvl>
  </w:abstractNum>
  <w:abstractNum w:abstractNumId="4">
    <w:nsid w:val="03C4357C"/>
    <w:multiLevelType w:val="hybridMultilevel"/>
    <w:tmpl w:val="1CDC7B8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4822ACB"/>
    <w:multiLevelType w:val="hybridMultilevel"/>
    <w:tmpl w:val="B8E4A5C4"/>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nsid w:val="092A3875"/>
    <w:multiLevelType w:val="hybridMultilevel"/>
    <w:tmpl w:val="E026D46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B074795"/>
    <w:multiLevelType w:val="hybridMultilevel"/>
    <w:tmpl w:val="9A1A5A4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3636BCB"/>
    <w:multiLevelType w:val="hybridMultilevel"/>
    <w:tmpl w:val="1BA4B3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15E06C45"/>
    <w:multiLevelType w:val="hybridMultilevel"/>
    <w:tmpl w:val="BE7633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6404F72"/>
    <w:multiLevelType w:val="hybridMultilevel"/>
    <w:tmpl w:val="FBC20C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6F73466"/>
    <w:multiLevelType w:val="hybridMultilevel"/>
    <w:tmpl w:val="DC5AEA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C8F4B27"/>
    <w:multiLevelType w:val="hybridMultilevel"/>
    <w:tmpl w:val="C6DC9176"/>
    <w:lvl w:ilvl="0" w:tplc="8A18398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F60138"/>
    <w:multiLevelType w:val="hybridMultilevel"/>
    <w:tmpl w:val="FD22B7FC"/>
    <w:lvl w:ilvl="0" w:tplc="12387608">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4">
    <w:nsid w:val="25962383"/>
    <w:multiLevelType w:val="hybridMultilevel"/>
    <w:tmpl w:val="0AC68A68"/>
    <w:lvl w:ilvl="0" w:tplc="12387608">
      <w:start w:val="1"/>
      <w:numFmt w:val="bullet"/>
      <w:lvlText w:val=""/>
      <w:lvlJc w:val="left"/>
      <w:pPr>
        <w:tabs>
          <w:tab w:val="num" w:pos="900"/>
        </w:tabs>
        <w:ind w:left="900" w:hanging="360"/>
      </w:pPr>
      <w:rPr>
        <w:rFonts w:ascii="Wingdings" w:hAnsi="Wingdings"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5">
    <w:nsid w:val="2EE137AB"/>
    <w:multiLevelType w:val="hybridMultilevel"/>
    <w:tmpl w:val="C8FE427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164115D"/>
    <w:multiLevelType w:val="hybridMultilevel"/>
    <w:tmpl w:val="C100CD8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ECF4995"/>
    <w:multiLevelType w:val="hybridMultilevel"/>
    <w:tmpl w:val="18EC56CA"/>
    <w:lvl w:ilvl="0" w:tplc="12387608">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8">
    <w:nsid w:val="43665F07"/>
    <w:multiLevelType w:val="hybridMultilevel"/>
    <w:tmpl w:val="3BF0E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7366AF"/>
    <w:multiLevelType w:val="hybridMultilevel"/>
    <w:tmpl w:val="4D1CBF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2530C36"/>
    <w:multiLevelType w:val="hybridMultilevel"/>
    <w:tmpl w:val="BB821E2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8340F67"/>
    <w:multiLevelType w:val="multilevel"/>
    <w:tmpl w:val="DC5AEA3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641C4F60"/>
    <w:multiLevelType w:val="hybridMultilevel"/>
    <w:tmpl w:val="C6B0D740"/>
    <w:lvl w:ilvl="0" w:tplc="12387608">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rPr>
          <w:rFonts w:ascii="WP IconicSymbolsA" w:hAnsi="WP IconicSymbolsA" w:hint="default"/>
        </w:rPr>
      </w:lvl>
    </w:lvlOverride>
  </w:num>
  <w:num w:numId="2">
    <w:abstractNumId w:val="11"/>
  </w:num>
  <w:num w:numId="3">
    <w:abstractNumId w:val="6"/>
  </w:num>
  <w:num w:numId="4">
    <w:abstractNumId w:val="7"/>
  </w:num>
  <w:num w:numId="5">
    <w:abstractNumId w:val="20"/>
  </w:num>
  <w:num w:numId="6">
    <w:abstractNumId w:val="15"/>
  </w:num>
  <w:num w:numId="7">
    <w:abstractNumId w:val="17"/>
  </w:num>
  <w:num w:numId="8">
    <w:abstractNumId w:val="21"/>
  </w:num>
  <w:num w:numId="9">
    <w:abstractNumId w:val="14"/>
  </w:num>
  <w:num w:numId="10">
    <w:abstractNumId w:val="13"/>
  </w:num>
  <w:num w:numId="11">
    <w:abstractNumId w:val="22"/>
  </w:num>
  <w:num w:numId="12">
    <w:abstractNumId w:val="8"/>
  </w:num>
  <w:num w:numId="13">
    <w:abstractNumId w:val="18"/>
  </w:num>
  <w:num w:numId="14">
    <w:abstractNumId w:val="19"/>
  </w:num>
  <w:num w:numId="15">
    <w:abstractNumId w:val="4"/>
  </w:num>
  <w:num w:numId="16">
    <w:abstractNumId w:val="16"/>
  </w:num>
  <w:num w:numId="17">
    <w:abstractNumId w:val="9"/>
  </w:num>
  <w:num w:numId="18">
    <w:abstractNumId w:val="12"/>
  </w:num>
  <w:num w:numId="19">
    <w:abstractNumId w:val="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41E"/>
    <w:rsid w:val="00060335"/>
    <w:rsid w:val="002A2E78"/>
    <w:rsid w:val="002A63B5"/>
    <w:rsid w:val="00301776"/>
    <w:rsid w:val="003B50EC"/>
    <w:rsid w:val="0041464F"/>
    <w:rsid w:val="00566647"/>
    <w:rsid w:val="00596B6D"/>
    <w:rsid w:val="00600553"/>
    <w:rsid w:val="00617886"/>
    <w:rsid w:val="00620D77"/>
    <w:rsid w:val="00650ED0"/>
    <w:rsid w:val="007C7ED2"/>
    <w:rsid w:val="007D4806"/>
    <w:rsid w:val="007F2063"/>
    <w:rsid w:val="008977F0"/>
    <w:rsid w:val="008A3195"/>
    <w:rsid w:val="00916803"/>
    <w:rsid w:val="00A37C5B"/>
    <w:rsid w:val="00A82C2A"/>
    <w:rsid w:val="00B756BA"/>
    <w:rsid w:val="00B75DB1"/>
    <w:rsid w:val="00B9455C"/>
    <w:rsid w:val="00C96D78"/>
    <w:rsid w:val="00CA0DF8"/>
    <w:rsid w:val="00D06C75"/>
    <w:rsid w:val="00D63537"/>
    <w:rsid w:val="00D72994"/>
    <w:rsid w:val="00DE64BB"/>
    <w:rsid w:val="00E500B5"/>
    <w:rsid w:val="00E57C3D"/>
    <w:rsid w:val="00F42F6D"/>
    <w:rsid w:val="00F4648D"/>
    <w:rsid w:val="00F50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DDF6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ahoma" w:hAnsi="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360" w:hanging="360"/>
    </w:pPr>
  </w:style>
  <w:style w:type="character" w:styleId="Hyperlink">
    <w:name w:val="Hyperlink"/>
    <w:rsid w:val="008977F0"/>
    <w:rPr>
      <w:color w:val="0000FF"/>
      <w:u w:val="single"/>
    </w:rPr>
  </w:style>
  <w:style w:type="table" w:styleId="TableGrid">
    <w:name w:val="Table Grid"/>
    <w:basedOn w:val="TableNormal"/>
    <w:uiPriority w:val="59"/>
    <w:rsid w:val="007C7ED2"/>
    <w:rPr>
      <w:rFonts w:ascii="Calibri" w:eastAsia="MS Mincho"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5DB1"/>
    <w:pPr>
      <w:widowControl/>
      <w:autoSpaceDE/>
      <w:autoSpaceDN/>
      <w:adjustRightInd/>
      <w:ind w:left="720"/>
      <w:contextualSpacing/>
    </w:pPr>
    <w:rPr>
      <w:rFonts w:ascii="Times New Roman" w:hAnsi="Times New Roman"/>
    </w:rPr>
  </w:style>
  <w:style w:type="paragraph" w:styleId="BalloonText">
    <w:name w:val="Balloon Text"/>
    <w:basedOn w:val="Normal"/>
    <w:link w:val="BalloonTextChar"/>
    <w:semiHidden/>
    <w:unhideWhenUsed/>
    <w:rsid w:val="00F4648D"/>
    <w:rPr>
      <w:rFonts w:cs="Tahoma"/>
      <w:sz w:val="16"/>
      <w:szCs w:val="16"/>
    </w:rPr>
  </w:style>
  <w:style w:type="character" w:customStyle="1" w:styleId="BalloonTextChar">
    <w:name w:val="Balloon Text Char"/>
    <w:basedOn w:val="DefaultParagraphFont"/>
    <w:link w:val="BalloonText"/>
    <w:semiHidden/>
    <w:rsid w:val="00F464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ahoma" w:hAnsi="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360" w:hanging="360"/>
    </w:pPr>
  </w:style>
  <w:style w:type="character" w:styleId="Hyperlink">
    <w:name w:val="Hyperlink"/>
    <w:rsid w:val="008977F0"/>
    <w:rPr>
      <w:color w:val="0000FF"/>
      <w:u w:val="single"/>
    </w:rPr>
  </w:style>
  <w:style w:type="table" w:styleId="TableGrid">
    <w:name w:val="Table Grid"/>
    <w:basedOn w:val="TableNormal"/>
    <w:uiPriority w:val="59"/>
    <w:rsid w:val="007C7ED2"/>
    <w:rPr>
      <w:rFonts w:ascii="Calibri" w:eastAsia="MS Mincho"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5DB1"/>
    <w:pPr>
      <w:widowControl/>
      <w:autoSpaceDE/>
      <w:autoSpaceDN/>
      <w:adjustRightInd/>
      <w:ind w:left="720"/>
      <w:contextualSpacing/>
    </w:pPr>
    <w:rPr>
      <w:rFonts w:ascii="Times New Roman" w:hAnsi="Times New Roman"/>
    </w:rPr>
  </w:style>
  <w:style w:type="paragraph" w:styleId="BalloonText">
    <w:name w:val="Balloon Text"/>
    <w:basedOn w:val="Normal"/>
    <w:link w:val="BalloonTextChar"/>
    <w:semiHidden/>
    <w:unhideWhenUsed/>
    <w:rsid w:val="00F4648D"/>
    <w:rPr>
      <w:rFonts w:cs="Tahoma"/>
      <w:sz w:val="16"/>
      <w:szCs w:val="16"/>
    </w:rPr>
  </w:style>
  <w:style w:type="character" w:customStyle="1" w:styleId="BalloonTextChar">
    <w:name w:val="Balloon Text Char"/>
    <w:basedOn w:val="DefaultParagraphFont"/>
    <w:link w:val="BalloonText"/>
    <w:semiHidden/>
    <w:rsid w:val="00F464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225447">
      <w:bodyDiv w:val="1"/>
      <w:marLeft w:val="0"/>
      <w:marRight w:val="0"/>
      <w:marTop w:val="0"/>
      <w:marBottom w:val="0"/>
      <w:divBdr>
        <w:top w:val="none" w:sz="0" w:space="0" w:color="auto"/>
        <w:left w:val="none" w:sz="0" w:space="0" w:color="auto"/>
        <w:bottom w:val="none" w:sz="0" w:space="0" w:color="auto"/>
        <w:right w:val="none" w:sz="0" w:space="0" w:color="auto"/>
      </w:divBdr>
    </w:div>
    <w:div w:id="777336209">
      <w:bodyDiv w:val="1"/>
      <w:marLeft w:val="0"/>
      <w:marRight w:val="0"/>
      <w:marTop w:val="0"/>
      <w:marBottom w:val="0"/>
      <w:divBdr>
        <w:top w:val="none" w:sz="0" w:space="0" w:color="auto"/>
        <w:left w:val="none" w:sz="0" w:space="0" w:color="auto"/>
        <w:bottom w:val="none" w:sz="0" w:space="0" w:color="auto"/>
        <w:right w:val="none" w:sz="0" w:space="0" w:color="auto"/>
      </w:divBdr>
    </w:div>
    <w:div w:id="844250561">
      <w:bodyDiv w:val="1"/>
      <w:marLeft w:val="0"/>
      <w:marRight w:val="0"/>
      <w:marTop w:val="0"/>
      <w:marBottom w:val="0"/>
      <w:divBdr>
        <w:top w:val="none" w:sz="0" w:space="0" w:color="auto"/>
        <w:left w:val="none" w:sz="0" w:space="0" w:color="auto"/>
        <w:bottom w:val="none" w:sz="0" w:space="0" w:color="auto"/>
        <w:right w:val="none" w:sz="0" w:space="0" w:color="auto"/>
      </w:divBdr>
    </w:div>
    <w:div w:id="106483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3</Pages>
  <Words>722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DSD</Company>
  <LinksUpToDate>false</LinksUpToDate>
  <CharactersWithSpaces>4778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WXHS</dc:creator>
  <cp:lastModifiedBy>Traquair, Hannah</cp:lastModifiedBy>
  <cp:revision>6</cp:revision>
  <cp:lastPrinted>2016-11-04T19:07:00Z</cp:lastPrinted>
  <dcterms:created xsi:type="dcterms:W3CDTF">2017-05-03T17:30:00Z</dcterms:created>
  <dcterms:modified xsi:type="dcterms:W3CDTF">2017-09-20T21:32:00Z</dcterms:modified>
</cp:coreProperties>
</file>